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C29AC" w14:textId="77777777" w:rsidR="009A3F41" w:rsidRPr="009A3F41" w:rsidRDefault="009A3F41" w:rsidP="009A3F41">
      <w:pPr>
        <w:widowControl/>
        <w:shd w:val="clear" w:color="auto" w:fill="FFFFFF"/>
        <w:spacing w:line="459" w:lineRule="atLeast"/>
        <w:ind w:firstLine="480"/>
        <w:jc w:val="both"/>
        <w:rPr>
          <w:rFonts w:ascii="Segoe UI" w:eastAsia="宋体" w:hAnsi="Segoe UI" w:cs="Segoe UI"/>
          <w:color w:val="646464"/>
          <w:kern w:val="0"/>
          <w:sz w:val="20"/>
          <w:szCs w:val="20"/>
          <w14:ligatures w14:val="none"/>
        </w:rPr>
      </w:pPr>
      <w:r w:rsidRPr="009A3F41">
        <w:rPr>
          <w:rFonts w:ascii="Segoe UI" w:eastAsia="黑体" w:hAnsi="Segoe UI" w:cs="Segoe UI"/>
          <w:color w:val="646464"/>
          <w:kern w:val="0"/>
          <w:sz w:val="36"/>
          <w:szCs w:val="36"/>
          <w14:ligatures w14:val="none"/>
        </w:rPr>
        <w:t>附件</w:t>
      </w:r>
    </w:p>
    <w:p w14:paraId="527764BB" w14:textId="77777777" w:rsidR="009A3F41" w:rsidRPr="009A3F41" w:rsidRDefault="009A3F41" w:rsidP="009A3F41">
      <w:pPr>
        <w:widowControl/>
        <w:shd w:val="clear" w:color="auto" w:fill="FFFFFF"/>
        <w:spacing w:line="459" w:lineRule="atLeast"/>
        <w:ind w:firstLine="480"/>
        <w:rPr>
          <w:rFonts w:ascii="Segoe UI" w:eastAsia="宋体" w:hAnsi="Segoe UI" w:cs="Segoe UI"/>
          <w:color w:val="646464"/>
          <w:kern w:val="0"/>
          <w:sz w:val="20"/>
          <w:szCs w:val="20"/>
          <w14:ligatures w14:val="none"/>
        </w:rPr>
      </w:pPr>
    </w:p>
    <w:p w14:paraId="49602B15" w14:textId="77777777" w:rsidR="009A3F41" w:rsidRPr="009A3F41" w:rsidRDefault="009A3F41" w:rsidP="009A3F41">
      <w:pPr>
        <w:widowControl/>
        <w:shd w:val="clear" w:color="auto" w:fill="FFFFFF"/>
        <w:spacing w:line="459" w:lineRule="atLeast"/>
        <w:ind w:firstLine="480"/>
        <w:rPr>
          <w:rFonts w:ascii="Segoe UI" w:eastAsia="宋体" w:hAnsi="Segoe UI" w:cs="Segoe UI"/>
          <w:color w:val="646464"/>
          <w:kern w:val="0"/>
          <w:sz w:val="20"/>
          <w:szCs w:val="20"/>
          <w14:ligatures w14:val="none"/>
        </w:rPr>
      </w:pPr>
    </w:p>
    <w:p w14:paraId="0961939B" w14:textId="77777777" w:rsidR="009A3F41" w:rsidRPr="009A3F41" w:rsidRDefault="009A3F41" w:rsidP="009A3F41">
      <w:pPr>
        <w:widowControl/>
        <w:shd w:val="clear" w:color="auto" w:fill="FFFFFF"/>
        <w:spacing w:line="459" w:lineRule="atLeast"/>
        <w:ind w:firstLine="480"/>
        <w:rPr>
          <w:rFonts w:ascii="Segoe UI" w:eastAsia="宋体" w:hAnsi="Segoe UI" w:cs="Segoe UI"/>
          <w:color w:val="646464"/>
          <w:kern w:val="0"/>
          <w:sz w:val="20"/>
          <w:szCs w:val="20"/>
          <w14:ligatures w14:val="none"/>
        </w:rPr>
      </w:pPr>
    </w:p>
    <w:p w14:paraId="7F686604" w14:textId="77777777" w:rsidR="009A3F41" w:rsidRPr="009A3F41" w:rsidRDefault="009A3F41" w:rsidP="009A3F41">
      <w:pPr>
        <w:widowControl/>
        <w:shd w:val="clear" w:color="auto" w:fill="FFFFFF"/>
        <w:spacing w:line="459" w:lineRule="atLeast"/>
        <w:ind w:firstLine="480"/>
        <w:rPr>
          <w:rFonts w:ascii="Segoe UI" w:eastAsia="宋体" w:hAnsi="Segoe UI" w:cs="Segoe UI"/>
          <w:color w:val="646464"/>
          <w:kern w:val="0"/>
          <w:sz w:val="20"/>
          <w:szCs w:val="20"/>
          <w14:ligatures w14:val="none"/>
        </w:rPr>
      </w:pPr>
      <w:r w:rsidRPr="009A3F41">
        <w:rPr>
          <w:rFonts w:ascii="Segoe UI" w:eastAsia="方正小标宋_GBK" w:hAnsi="Segoe UI" w:cs="Segoe UI"/>
          <w:color w:val="646464"/>
          <w:kern w:val="0"/>
          <w:sz w:val="44"/>
          <w:szCs w:val="44"/>
          <w14:ligatures w14:val="none"/>
        </w:rPr>
        <w:t>宁夏回族自治区</w:t>
      </w:r>
    </w:p>
    <w:p w14:paraId="631E96F2" w14:textId="77777777" w:rsidR="009A3F41" w:rsidRPr="009A3F41" w:rsidRDefault="009A3F41" w:rsidP="009A3F41">
      <w:pPr>
        <w:widowControl/>
        <w:shd w:val="clear" w:color="auto" w:fill="FFFFFF"/>
        <w:spacing w:line="459" w:lineRule="atLeast"/>
        <w:ind w:firstLine="480"/>
        <w:rPr>
          <w:rFonts w:ascii="Segoe UI" w:eastAsia="宋体" w:hAnsi="Segoe UI" w:cs="Segoe UI"/>
          <w:color w:val="646464"/>
          <w:kern w:val="0"/>
          <w:sz w:val="20"/>
          <w:szCs w:val="20"/>
          <w14:ligatures w14:val="none"/>
        </w:rPr>
      </w:pPr>
      <w:r w:rsidRPr="009A3F41">
        <w:rPr>
          <w:rFonts w:ascii="Segoe UI" w:eastAsia="方正小标宋_GBK" w:hAnsi="Segoe UI" w:cs="Segoe UI"/>
          <w:color w:val="646464"/>
          <w:kern w:val="0"/>
          <w:sz w:val="44"/>
          <w:szCs w:val="44"/>
          <w14:ligatures w14:val="none"/>
        </w:rPr>
        <w:t>首台</w:t>
      </w:r>
      <w:r w:rsidRPr="009A3F41">
        <w:rPr>
          <w:rFonts w:ascii="Segoe UI" w:eastAsia="方正小标宋_GBK" w:hAnsi="Segoe UI" w:cs="Segoe UI"/>
          <w:color w:val="646464"/>
          <w:kern w:val="0"/>
          <w:sz w:val="44"/>
          <w:szCs w:val="44"/>
          <w14:ligatures w14:val="none"/>
        </w:rPr>
        <w:t>(</w:t>
      </w:r>
      <w:r w:rsidRPr="009A3F41">
        <w:rPr>
          <w:rFonts w:ascii="Segoe UI" w:eastAsia="方正小标宋_GBK" w:hAnsi="Segoe UI" w:cs="Segoe UI"/>
          <w:color w:val="646464"/>
          <w:kern w:val="0"/>
          <w:sz w:val="44"/>
          <w:szCs w:val="44"/>
          <w14:ligatures w14:val="none"/>
        </w:rPr>
        <w:t>套</w:t>
      </w:r>
      <w:r w:rsidRPr="009A3F41">
        <w:rPr>
          <w:rFonts w:ascii="Segoe UI" w:eastAsia="方正小标宋_GBK" w:hAnsi="Segoe UI" w:cs="Segoe UI"/>
          <w:color w:val="646464"/>
          <w:kern w:val="0"/>
          <w:sz w:val="44"/>
          <w:szCs w:val="44"/>
          <w14:ligatures w14:val="none"/>
        </w:rPr>
        <w:t>)</w:t>
      </w:r>
      <w:r w:rsidRPr="009A3F41">
        <w:rPr>
          <w:rFonts w:ascii="Segoe UI" w:eastAsia="方正小标宋_GBK" w:hAnsi="Segoe UI" w:cs="Segoe UI"/>
          <w:color w:val="646464"/>
          <w:kern w:val="0"/>
          <w:sz w:val="44"/>
          <w:szCs w:val="44"/>
          <w14:ligatures w14:val="none"/>
        </w:rPr>
        <w:t>重大技术装备推广应用指导目录</w:t>
      </w:r>
    </w:p>
    <w:p w14:paraId="2791A68B" w14:textId="77777777" w:rsidR="009A3F41" w:rsidRPr="009A3F41" w:rsidRDefault="009A3F41" w:rsidP="009A3F41">
      <w:pPr>
        <w:widowControl/>
        <w:shd w:val="clear" w:color="auto" w:fill="FFFFFF"/>
        <w:spacing w:line="459" w:lineRule="atLeast"/>
        <w:ind w:firstLine="480"/>
        <w:rPr>
          <w:rFonts w:ascii="Segoe UI" w:eastAsia="宋体" w:hAnsi="Segoe UI" w:cs="Segoe UI"/>
          <w:color w:val="646464"/>
          <w:kern w:val="0"/>
          <w:sz w:val="20"/>
          <w:szCs w:val="20"/>
          <w14:ligatures w14:val="none"/>
        </w:rPr>
      </w:pPr>
      <w:r w:rsidRPr="009A3F41">
        <w:rPr>
          <w:rFonts w:ascii="Segoe UI" w:eastAsia="方正小标宋_GBK" w:hAnsi="Segoe UI" w:cs="Segoe UI"/>
          <w:color w:val="646464"/>
          <w:kern w:val="0"/>
          <w:sz w:val="44"/>
          <w:szCs w:val="44"/>
          <w14:ligatures w14:val="none"/>
        </w:rPr>
        <w:t>（</w:t>
      </w:r>
      <w:r w:rsidRPr="009A3F41">
        <w:rPr>
          <w:rFonts w:ascii="Segoe UI" w:eastAsia="方正小标宋_GBK" w:hAnsi="Segoe UI" w:cs="Segoe UI"/>
          <w:color w:val="646464"/>
          <w:kern w:val="0"/>
          <w:sz w:val="44"/>
          <w:szCs w:val="44"/>
          <w14:ligatures w14:val="none"/>
        </w:rPr>
        <w:t>2024</w:t>
      </w:r>
      <w:r w:rsidRPr="009A3F41">
        <w:rPr>
          <w:rFonts w:ascii="Segoe UI" w:eastAsia="方正小标宋_GBK" w:hAnsi="Segoe UI" w:cs="Segoe UI"/>
          <w:color w:val="646464"/>
          <w:kern w:val="0"/>
          <w:sz w:val="44"/>
          <w:szCs w:val="44"/>
          <w14:ligatures w14:val="none"/>
        </w:rPr>
        <w:t>年版）</w:t>
      </w:r>
    </w:p>
    <w:p w14:paraId="19AEFA2A" w14:textId="77777777" w:rsidR="009A3F41" w:rsidRPr="009A3F41" w:rsidRDefault="009A3F41" w:rsidP="009A3F41">
      <w:pPr>
        <w:widowControl/>
        <w:shd w:val="clear" w:color="auto" w:fill="FFFFFF"/>
        <w:spacing w:line="459" w:lineRule="atLeast"/>
        <w:ind w:firstLine="480"/>
        <w:rPr>
          <w:rFonts w:ascii="Segoe UI" w:eastAsia="宋体" w:hAnsi="Segoe UI" w:cs="Segoe UI"/>
          <w:color w:val="646464"/>
          <w:kern w:val="0"/>
          <w:sz w:val="20"/>
          <w:szCs w:val="20"/>
          <w14:ligatures w14:val="none"/>
        </w:rPr>
      </w:pPr>
    </w:p>
    <w:p w14:paraId="68BFE4AA" w14:textId="77777777" w:rsidR="009A3F41" w:rsidRPr="009A3F41" w:rsidRDefault="009A3F41" w:rsidP="009A3F41">
      <w:pPr>
        <w:widowControl/>
        <w:shd w:val="clear" w:color="auto" w:fill="FFFFFF"/>
        <w:spacing w:line="459" w:lineRule="atLeast"/>
        <w:ind w:firstLine="480"/>
        <w:rPr>
          <w:rFonts w:ascii="Segoe UI" w:eastAsia="宋体" w:hAnsi="Segoe UI" w:cs="Segoe UI"/>
          <w:color w:val="646464"/>
          <w:kern w:val="0"/>
          <w:sz w:val="20"/>
          <w:szCs w:val="20"/>
          <w14:ligatures w14:val="none"/>
        </w:rPr>
      </w:pPr>
    </w:p>
    <w:p w14:paraId="24B42B92" w14:textId="77777777" w:rsidR="009A3F41" w:rsidRPr="009A3F41" w:rsidRDefault="009A3F41" w:rsidP="009A3F41">
      <w:pPr>
        <w:widowControl/>
        <w:shd w:val="clear" w:color="auto" w:fill="FFFFFF"/>
        <w:spacing w:line="459" w:lineRule="atLeast"/>
        <w:ind w:firstLine="480"/>
        <w:rPr>
          <w:rFonts w:ascii="Segoe UI" w:eastAsia="宋体" w:hAnsi="Segoe UI" w:cs="Segoe UI"/>
          <w:color w:val="646464"/>
          <w:kern w:val="0"/>
          <w:sz w:val="20"/>
          <w:szCs w:val="20"/>
          <w14:ligatures w14:val="none"/>
        </w:rPr>
      </w:pPr>
    </w:p>
    <w:p w14:paraId="2EF84367" w14:textId="77777777" w:rsidR="009A3F41" w:rsidRPr="009A3F41" w:rsidRDefault="009A3F41" w:rsidP="009A3F41">
      <w:pPr>
        <w:widowControl/>
        <w:shd w:val="clear" w:color="auto" w:fill="FFFFFF"/>
        <w:spacing w:line="459" w:lineRule="atLeast"/>
        <w:ind w:firstLine="480"/>
        <w:rPr>
          <w:rFonts w:ascii="Segoe UI" w:eastAsia="宋体" w:hAnsi="Segoe UI" w:cs="Segoe UI"/>
          <w:color w:val="646464"/>
          <w:kern w:val="0"/>
          <w:sz w:val="20"/>
          <w:szCs w:val="20"/>
          <w14:ligatures w14:val="none"/>
        </w:rPr>
      </w:pPr>
    </w:p>
    <w:p w14:paraId="053E8536" w14:textId="77777777" w:rsidR="009A3F41" w:rsidRPr="009A3F41" w:rsidRDefault="009A3F41" w:rsidP="009A3F41">
      <w:pPr>
        <w:widowControl/>
        <w:shd w:val="clear" w:color="auto" w:fill="FFFFFF"/>
        <w:spacing w:line="459" w:lineRule="atLeast"/>
        <w:ind w:firstLine="480"/>
        <w:rPr>
          <w:rFonts w:ascii="Segoe UI" w:eastAsia="宋体" w:hAnsi="Segoe UI" w:cs="Segoe UI"/>
          <w:color w:val="646464"/>
          <w:kern w:val="0"/>
          <w:sz w:val="20"/>
          <w:szCs w:val="20"/>
          <w14:ligatures w14:val="none"/>
        </w:rPr>
      </w:pPr>
    </w:p>
    <w:p w14:paraId="4A892456" w14:textId="77777777" w:rsidR="009A3F41" w:rsidRPr="009A3F41" w:rsidRDefault="009A3F41" w:rsidP="009A3F41">
      <w:pPr>
        <w:widowControl/>
        <w:shd w:val="clear" w:color="auto" w:fill="FFFFFF"/>
        <w:spacing w:line="459" w:lineRule="atLeast"/>
        <w:ind w:firstLine="480"/>
        <w:rPr>
          <w:rFonts w:ascii="Segoe UI" w:eastAsia="宋体" w:hAnsi="Segoe UI" w:cs="Segoe UI"/>
          <w:color w:val="646464"/>
          <w:kern w:val="0"/>
          <w:sz w:val="20"/>
          <w:szCs w:val="20"/>
          <w14:ligatures w14:val="none"/>
        </w:rPr>
      </w:pPr>
    </w:p>
    <w:p w14:paraId="0A43C82B" w14:textId="77777777" w:rsidR="009A3F41" w:rsidRPr="009A3F41" w:rsidRDefault="009A3F41" w:rsidP="009A3F41">
      <w:pPr>
        <w:widowControl/>
        <w:shd w:val="clear" w:color="auto" w:fill="FFFFFF"/>
        <w:spacing w:line="459" w:lineRule="atLeast"/>
        <w:ind w:firstLine="480"/>
        <w:rPr>
          <w:rFonts w:ascii="Segoe UI" w:eastAsia="宋体" w:hAnsi="Segoe UI" w:cs="Segoe UI"/>
          <w:color w:val="646464"/>
          <w:kern w:val="0"/>
          <w:sz w:val="20"/>
          <w:szCs w:val="20"/>
          <w14:ligatures w14:val="none"/>
        </w:rPr>
      </w:pPr>
    </w:p>
    <w:p w14:paraId="6562D3B0" w14:textId="77777777" w:rsidR="009A3F41" w:rsidRPr="009A3F41" w:rsidRDefault="009A3F41" w:rsidP="009A3F41">
      <w:pPr>
        <w:widowControl/>
        <w:shd w:val="clear" w:color="auto" w:fill="FFFFFF"/>
        <w:spacing w:line="459" w:lineRule="atLeast"/>
        <w:ind w:firstLine="480"/>
        <w:rPr>
          <w:rFonts w:ascii="Segoe UI" w:eastAsia="宋体" w:hAnsi="Segoe UI" w:cs="Segoe UI"/>
          <w:color w:val="646464"/>
          <w:kern w:val="0"/>
          <w:sz w:val="20"/>
          <w:szCs w:val="20"/>
          <w14:ligatures w14:val="none"/>
        </w:rPr>
      </w:pPr>
    </w:p>
    <w:p w14:paraId="1B5FFE60" w14:textId="77777777" w:rsidR="009A3F41" w:rsidRPr="009A3F41" w:rsidRDefault="009A3F41" w:rsidP="009A3F41">
      <w:pPr>
        <w:widowControl/>
        <w:shd w:val="clear" w:color="auto" w:fill="FFFFFF"/>
        <w:spacing w:line="459" w:lineRule="atLeast"/>
        <w:ind w:firstLine="480"/>
        <w:jc w:val="left"/>
        <w:rPr>
          <w:rFonts w:ascii="Segoe UI" w:eastAsia="宋体" w:hAnsi="Segoe UI" w:cs="Segoe UI"/>
          <w:color w:val="646464"/>
          <w:kern w:val="0"/>
          <w:sz w:val="20"/>
          <w:szCs w:val="20"/>
          <w14:ligatures w14:val="none"/>
        </w:rPr>
      </w:pPr>
    </w:p>
    <w:p w14:paraId="4CAE70E1" w14:textId="77777777" w:rsidR="009A3F41" w:rsidRPr="009A3F41" w:rsidRDefault="009A3F41" w:rsidP="009A3F41">
      <w:pPr>
        <w:widowControl/>
        <w:shd w:val="clear" w:color="auto" w:fill="FFFFFF"/>
        <w:spacing w:line="459" w:lineRule="atLeast"/>
        <w:ind w:firstLine="480"/>
        <w:jc w:val="left"/>
        <w:rPr>
          <w:rFonts w:ascii="Segoe UI" w:eastAsia="宋体" w:hAnsi="Segoe UI" w:cs="Segoe UI"/>
          <w:color w:val="646464"/>
          <w:kern w:val="0"/>
          <w:sz w:val="20"/>
          <w:szCs w:val="20"/>
          <w14:ligatures w14:val="none"/>
        </w:rPr>
      </w:pPr>
    </w:p>
    <w:p w14:paraId="5B2D56EE" w14:textId="77777777" w:rsidR="009A3F41" w:rsidRPr="009A3F41" w:rsidRDefault="009A3F41" w:rsidP="009A3F41">
      <w:pPr>
        <w:widowControl/>
        <w:shd w:val="clear" w:color="auto" w:fill="FFFFFF"/>
        <w:spacing w:line="459" w:lineRule="atLeast"/>
        <w:ind w:firstLine="480"/>
        <w:rPr>
          <w:rFonts w:ascii="Segoe UI" w:eastAsia="宋体" w:hAnsi="Segoe UI" w:cs="Segoe UI"/>
          <w:color w:val="646464"/>
          <w:kern w:val="0"/>
          <w:sz w:val="20"/>
          <w:szCs w:val="20"/>
          <w14:ligatures w14:val="none"/>
        </w:rPr>
      </w:pPr>
      <w:r w:rsidRPr="009A3F41">
        <w:rPr>
          <w:rFonts w:ascii="Segoe UI" w:eastAsia="黑体" w:hAnsi="Segoe UI" w:cs="Segoe UI"/>
          <w:color w:val="646464"/>
          <w:kern w:val="0"/>
          <w:sz w:val="36"/>
          <w:szCs w:val="36"/>
          <w14:ligatures w14:val="none"/>
        </w:rPr>
        <w:t>二</w:t>
      </w:r>
      <w:r w:rsidRPr="009A3F41">
        <w:rPr>
          <w:rFonts w:ascii="Segoe UI" w:eastAsia="宋体" w:hAnsi="Segoe UI" w:cs="Segoe UI"/>
          <w:color w:val="646464"/>
          <w:kern w:val="0"/>
          <w:sz w:val="36"/>
          <w:szCs w:val="36"/>
          <w14:ligatures w14:val="none"/>
        </w:rPr>
        <w:t>O</w:t>
      </w:r>
      <w:r w:rsidRPr="009A3F41">
        <w:rPr>
          <w:rFonts w:ascii="Segoe UI" w:eastAsia="黑体" w:hAnsi="Segoe UI" w:cs="Segoe UI"/>
          <w:color w:val="646464"/>
          <w:kern w:val="0"/>
          <w:sz w:val="36"/>
          <w:szCs w:val="36"/>
          <w14:ligatures w14:val="none"/>
        </w:rPr>
        <w:t>二四年四月</w:t>
      </w:r>
    </w:p>
    <w:p w14:paraId="756CD794" w14:textId="77777777" w:rsidR="009A3F41" w:rsidRPr="009A3F41" w:rsidRDefault="009A3F41" w:rsidP="009A3F41">
      <w:pPr>
        <w:widowControl/>
        <w:shd w:val="clear" w:color="auto" w:fill="FFFFFF"/>
        <w:spacing w:line="459" w:lineRule="atLeast"/>
        <w:ind w:firstLine="480"/>
        <w:jc w:val="left"/>
        <w:rPr>
          <w:rFonts w:ascii="Segoe UI" w:eastAsia="宋体" w:hAnsi="Segoe UI" w:cs="Segoe UI"/>
          <w:color w:val="646464"/>
          <w:kern w:val="0"/>
          <w:sz w:val="20"/>
          <w:szCs w:val="20"/>
          <w14:ligatures w14:val="none"/>
        </w:rPr>
      </w:pPr>
    </w:p>
    <w:p w14:paraId="6B9730EA" w14:textId="77777777" w:rsidR="009A3F41" w:rsidRPr="009A3F41" w:rsidRDefault="009A3F41" w:rsidP="009A3F41">
      <w:pPr>
        <w:widowControl/>
        <w:shd w:val="clear" w:color="auto" w:fill="FFFFFF"/>
        <w:spacing w:line="459" w:lineRule="atLeast"/>
        <w:ind w:firstLine="480"/>
        <w:rPr>
          <w:rFonts w:ascii="Segoe UI" w:eastAsia="宋体" w:hAnsi="Segoe UI" w:cs="Segoe UI"/>
          <w:color w:val="646464"/>
          <w:kern w:val="0"/>
          <w:sz w:val="20"/>
          <w:szCs w:val="20"/>
          <w14:ligatures w14:val="none"/>
        </w:rPr>
      </w:pPr>
      <w:r w:rsidRPr="009A3F41">
        <w:rPr>
          <w:rFonts w:ascii="Segoe UI" w:eastAsia="黑体" w:hAnsi="Segoe UI" w:cs="Segoe UI"/>
          <w:b/>
          <w:bCs/>
          <w:color w:val="646464"/>
          <w:kern w:val="0"/>
          <w:sz w:val="36"/>
          <w:szCs w:val="36"/>
          <w14:ligatures w14:val="none"/>
        </w:rPr>
        <w:t>目录</w:t>
      </w:r>
    </w:p>
    <w:p w14:paraId="223C6D6E" w14:textId="77777777" w:rsidR="009A3F41" w:rsidRPr="009A3F41" w:rsidRDefault="009A3F41" w:rsidP="009A3F41">
      <w:pPr>
        <w:widowControl/>
        <w:shd w:val="clear" w:color="auto" w:fill="FFFFFF"/>
        <w:spacing w:line="459" w:lineRule="atLeast"/>
        <w:ind w:firstLine="480"/>
        <w:rPr>
          <w:rFonts w:ascii="Segoe UI" w:eastAsia="宋体" w:hAnsi="Segoe UI" w:cs="Segoe UI"/>
          <w:color w:val="646464"/>
          <w:kern w:val="0"/>
          <w:sz w:val="20"/>
          <w:szCs w:val="20"/>
          <w14:ligatures w14:val="none"/>
        </w:rPr>
      </w:pPr>
    </w:p>
    <w:p w14:paraId="033EE883" w14:textId="77777777" w:rsidR="009A3F41" w:rsidRPr="009A3F41" w:rsidRDefault="009A3F41" w:rsidP="009A3F41">
      <w:pPr>
        <w:widowControl/>
        <w:shd w:val="clear" w:color="auto" w:fill="FFFFFF"/>
        <w:spacing w:line="878" w:lineRule="atLeast"/>
        <w:ind w:firstLine="605"/>
        <w:jc w:val="left"/>
        <w:rPr>
          <w:rFonts w:ascii="Segoe UI" w:eastAsia="宋体" w:hAnsi="Segoe UI" w:cs="Segoe UI"/>
          <w:color w:val="646464"/>
          <w:kern w:val="0"/>
          <w:sz w:val="20"/>
          <w:szCs w:val="20"/>
          <w14:ligatures w14:val="none"/>
        </w:rPr>
      </w:pPr>
      <w:r w:rsidRPr="009A3F41">
        <w:rPr>
          <w:rFonts w:ascii="Segoe UI" w:eastAsia="楷体" w:hAnsi="Segoe UI" w:cs="Segoe UI"/>
          <w:color w:val="252525"/>
          <w:kern w:val="0"/>
          <w:sz w:val="30"/>
          <w:szCs w:val="30"/>
          <w14:ligatures w14:val="none"/>
        </w:rPr>
        <w:t>1.</w:t>
      </w:r>
      <w:r w:rsidRPr="009A3F41">
        <w:rPr>
          <w:rFonts w:ascii="Segoe UI" w:eastAsia="楷体" w:hAnsi="Segoe UI" w:cs="Segoe UI"/>
          <w:color w:val="252525"/>
          <w:kern w:val="0"/>
          <w:sz w:val="30"/>
          <w:szCs w:val="30"/>
          <w14:ligatures w14:val="none"/>
        </w:rPr>
        <w:t>电工电气</w:t>
      </w:r>
      <w:r w:rsidRPr="009A3F41">
        <w:rPr>
          <w:rFonts w:ascii="Segoe UI" w:eastAsia="楷体" w:hAnsi="Segoe UI" w:cs="Segoe UI"/>
          <w:color w:val="252525"/>
          <w:kern w:val="0"/>
          <w:sz w:val="30"/>
          <w:szCs w:val="30"/>
          <w14:ligatures w14:val="none"/>
        </w:rPr>
        <w:t> ……</w:t>
      </w:r>
      <w:proofErr w:type="gramStart"/>
      <w:r w:rsidRPr="009A3F41">
        <w:rPr>
          <w:rFonts w:ascii="Segoe UI" w:eastAsia="楷体" w:hAnsi="Segoe UI" w:cs="Segoe UI"/>
          <w:color w:val="252525"/>
          <w:kern w:val="0"/>
          <w:sz w:val="30"/>
          <w:szCs w:val="30"/>
          <w14:ligatures w14:val="none"/>
        </w:rPr>
        <w:t>…………………………………………</w:t>
      </w:r>
      <w:proofErr w:type="gramEnd"/>
      <w:r w:rsidRPr="009A3F41">
        <w:rPr>
          <w:rFonts w:ascii="Segoe UI" w:eastAsia="楷体" w:hAnsi="Segoe UI" w:cs="Segoe UI"/>
          <w:color w:val="252525"/>
          <w:kern w:val="0"/>
          <w:sz w:val="30"/>
          <w:szCs w:val="30"/>
          <w14:ligatures w14:val="none"/>
        </w:rPr>
        <w:t>1</w:t>
      </w:r>
    </w:p>
    <w:p w14:paraId="1F6A8B03" w14:textId="77777777" w:rsidR="009A3F41" w:rsidRPr="009A3F41" w:rsidRDefault="009A3F41" w:rsidP="009A3F41">
      <w:pPr>
        <w:widowControl/>
        <w:shd w:val="clear" w:color="auto" w:fill="FFFFFF"/>
        <w:spacing w:line="878" w:lineRule="atLeast"/>
        <w:ind w:firstLine="605"/>
        <w:jc w:val="left"/>
        <w:rPr>
          <w:rFonts w:ascii="Segoe UI" w:eastAsia="宋体" w:hAnsi="Segoe UI" w:cs="Segoe UI"/>
          <w:color w:val="646464"/>
          <w:kern w:val="0"/>
          <w:sz w:val="20"/>
          <w:szCs w:val="20"/>
          <w14:ligatures w14:val="none"/>
        </w:rPr>
      </w:pPr>
      <w:r w:rsidRPr="009A3F41">
        <w:rPr>
          <w:rFonts w:ascii="Segoe UI" w:eastAsia="楷体" w:hAnsi="Segoe UI" w:cs="Segoe UI"/>
          <w:color w:val="252525"/>
          <w:kern w:val="0"/>
          <w:sz w:val="30"/>
          <w:szCs w:val="30"/>
          <w14:ligatures w14:val="none"/>
        </w:rPr>
        <w:t>2.</w:t>
      </w:r>
      <w:r w:rsidRPr="009A3F41">
        <w:rPr>
          <w:rFonts w:ascii="Segoe UI" w:eastAsia="楷体" w:hAnsi="Segoe UI" w:cs="Segoe UI"/>
          <w:color w:val="252525"/>
          <w:kern w:val="0"/>
          <w:sz w:val="30"/>
          <w:szCs w:val="30"/>
          <w14:ligatures w14:val="none"/>
        </w:rPr>
        <w:t>机床、农业机械</w:t>
      </w:r>
      <w:r w:rsidRPr="009A3F41">
        <w:rPr>
          <w:rFonts w:ascii="Segoe UI" w:eastAsia="楷体" w:hAnsi="Segoe UI" w:cs="Segoe UI"/>
          <w:color w:val="252525"/>
          <w:kern w:val="0"/>
          <w:sz w:val="30"/>
          <w:szCs w:val="30"/>
          <w14:ligatures w14:val="none"/>
        </w:rPr>
        <w:t>……</w:t>
      </w:r>
      <w:proofErr w:type="gramStart"/>
      <w:r w:rsidRPr="009A3F41">
        <w:rPr>
          <w:rFonts w:ascii="Segoe UI" w:eastAsia="楷体" w:hAnsi="Segoe UI" w:cs="Segoe UI"/>
          <w:color w:val="252525"/>
          <w:kern w:val="0"/>
          <w:sz w:val="30"/>
          <w:szCs w:val="30"/>
          <w14:ligatures w14:val="none"/>
        </w:rPr>
        <w:t>…………………………………</w:t>
      </w:r>
      <w:proofErr w:type="gramEnd"/>
      <w:r w:rsidRPr="009A3F41">
        <w:rPr>
          <w:rFonts w:ascii="Segoe UI" w:eastAsia="楷体" w:hAnsi="Segoe UI" w:cs="Segoe UI"/>
          <w:color w:val="252525"/>
          <w:kern w:val="0"/>
          <w:sz w:val="30"/>
          <w:szCs w:val="30"/>
          <w14:ligatures w14:val="none"/>
        </w:rPr>
        <w:t>3</w:t>
      </w:r>
    </w:p>
    <w:p w14:paraId="5563A604" w14:textId="77777777" w:rsidR="009A3F41" w:rsidRPr="009A3F41" w:rsidRDefault="009A3F41" w:rsidP="009A3F41">
      <w:pPr>
        <w:widowControl/>
        <w:shd w:val="clear" w:color="auto" w:fill="FFFFFF"/>
        <w:spacing w:line="878" w:lineRule="atLeast"/>
        <w:ind w:firstLine="605"/>
        <w:jc w:val="left"/>
        <w:rPr>
          <w:rFonts w:ascii="Segoe UI" w:eastAsia="宋体" w:hAnsi="Segoe UI" w:cs="Segoe UI"/>
          <w:color w:val="646464"/>
          <w:kern w:val="0"/>
          <w:sz w:val="20"/>
          <w:szCs w:val="20"/>
          <w14:ligatures w14:val="none"/>
        </w:rPr>
      </w:pPr>
      <w:r w:rsidRPr="009A3F41">
        <w:rPr>
          <w:rFonts w:ascii="Segoe UI" w:eastAsia="楷体" w:hAnsi="Segoe UI" w:cs="Segoe UI"/>
          <w:color w:val="252525"/>
          <w:kern w:val="0"/>
          <w:sz w:val="30"/>
          <w:szCs w:val="30"/>
          <w14:ligatures w14:val="none"/>
        </w:rPr>
        <w:t>3.</w:t>
      </w:r>
      <w:r w:rsidRPr="009A3F41">
        <w:rPr>
          <w:rFonts w:ascii="Segoe UI" w:eastAsia="楷体" w:hAnsi="Segoe UI" w:cs="Segoe UI"/>
          <w:color w:val="252525"/>
          <w:kern w:val="0"/>
          <w:sz w:val="30"/>
          <w:szCs w:val="30"/>
          <w14:ligatures w14:val="none"/>
        </w:rPr>
        <w:t>矿山机械</w:t>
      </w:r>
      <w:r w:rsidRPr="009A3F41">
        <w:rPr>
          <w:rFonts w:ascii="Segoe UI" w:eastAsia="楷体" w:hAnsi="Segoe UI" w:cs="Segoe UI"/>
          <w:color w:val="252525"/>
          <w:kern w:val="0"/>
          <w:sz w:val="30"/>
          <w:szCs w:val="30"/>
          <w14:ligatures w14:val="none"/>
        </w:rPr>
        <w:t>……</w:t>
      </w:r>
      <w:proofErr w:type="gramStart"/>
      <w:r w:rsidRPr="009A3F41">
        <w:rPr>
          <w:rFonts w:ascii="Segoe UI" w:eastAsia="楷体" w:hAnsi="Segoe UI" w:cs="Segoe UI"/>
          <w:color w:val="252525"/>
          <w:kern w:val="0"/>
          <w:sz w:val="30"/>
          <w:szCs w:val="30"/>
          <w14:ligatures w14:val="none"/>
        </w:rPr>
        <w:t>…………………………………………</w:t>
      </w:r>
      <w:proofErr w:type="gramEnd"/>
      <w:r w:rsidRPr="009A3F41">
        <w:rPr>
          <w:rFonts w:ascii="Segoe UI" w:eastAsia="楷体" w:hAnsi="Segoe UI" w:cs="Segoe UI"/>
          <w:color w:val="252525"/>
          <w:kern w:val="0"/>
          <w:sz w:val="30"/>
          <w:szCs w:val="30"/>
          <w14:ligatures w14:val="none"/>
        </w:rPr>
        <w:t>6</w:t>
      </w:r>
    </w:p>
    <w:p w14:paraId="6AE4D393" w14:textId="77777777" w:rsidR="009A3F41" w:rsidRPr="009A3F41" w:rsidRDefault="009A3F41" w:rsidP="009A3F41">
      <w:pPr>
        <w:widowControl/>
        <w:shd w:val="clear" w:color="auto" w:fill="FFFFFF"/>
        <w:spacing w:line="878" w:lineRule="atLeast"/>
        <w:ind w:firstLine="605"/>
        <w:jc w:val="left"/>
        <w:rPr>
          <w:rFonts w:ascii="Segoe UI" w:eastAsia="宋体" w:hAnsi="Segoe UI" w:cs="Segoe UI"/>
          <w:color w:val="646464"/>
          <w:kern w:val="0"/>
          <w:sz w:val="20"/>
          <w:szCs w:val="20"/>
          <w14:ligatures w14:val="none"/>
        </w:rPr>
      </w:pPr>
      <w:r w:rsidRPr="009A3F41">
        <w:rPr>
          <w:rFonts w:ascii="Segoe UI" w:eastAsia="楷体" w:hAnsi="Segoe UI" w:cs="Segoe UI"/>
          <w:color w:val="252525"/>
          <w:kern w:val="0"/>
          <w:sz w:val="30"/>
          <w:szCs w:val="30"/>
          <w14:ligatures w14:val="none"/>
        </w:rPr>
        <w:lastRenderedPageBreak/>
        <w:t>4.</w:t>
      </w:r>
      <w:r w:rsidRPr="009A3F41">
        <w:rPr>
          <w:rFonts w:ascii="Segoe UI" w:eastAsia="楷体" w:hAnsi="Segoe UI" w:cs="Segoe UI"/>
          <w:color w:val="252525"/>
          <w:kern w:val="0"/>
          <w:sz w:val="30"/>
          <w:szCs w:val="30"/>
          <w14:ligatures w14:val="none"/>
        </w:rPr>
        <w:t>仪器仪表</w:t>
      </w:r>
      <w:r w:rsidRPr="009A3F41">
        <w:rPr>
          <w:rFonts w:ascii="Segoe UI" w:eastAsia="楷体" w:hAnsi="Segoe UI" w:cs="Segoe UI"/>
          <w:color w:val="252525"/>
          <w:kern w:val="0"/>
          <w:sz w:val="30"/>
          <w:szCs w:val="30"/>
          <w14:ligatures w14:val="none"/>
        </w:rPr>
        <w:t>……</w:t>
      </w:r>
      <w:proofErr w:type="gramStart"/>
      <w:r w:rsidRPr="009A3F41">
        <w:rPr>
          <w:rFonts w:ascii="Segoe UI" w:eastAsia="楷体" w:hAnsi="Segoe UI" w:cs="Segoe UI"/>
          <w:color w:val="252525"/>
          <w:kern w:val="0"/>
          <w:sz w:val="30"/>
          <w:szCs w:val="30"/>
          <w14:ligatures w14:val="none"/>
        </w:rPr>
        <w:t>…………………………………………</w:t>
      </w:r>
      <w:proofErr w:type="gramEnd"/>
      <w:r w:rsidRPr="009A3F41">
        <w:rPr>
          <w:rFonts w:ascii="Segoe UI" w:eastAsia="楷体" w:hAnsi="Segoe UI" w:cs="Segoe UI"/>
          <w:color w:val="252525"/>
          <w:kern w:val="0"/>
          <w:sz w:val="30"/>
          <w:szCs w:val="30"/>
          <w14:ligatures w14:val="none"/>
        </w:rPr>
        <w:t>7</w:t>
      </w:r>
    </w:p>
    <w:p w14:paraId="67958C5C" w14:textId="77777777" w:rsidR="009A3F41" w:rsidRPr="009A3F41" w:rsidRDefault="009A3F41" w:rsidP="009A3F41">
      <w:pPr>
        <w:widowControl/>
        <w:shd w:val="clear" w:color="auto" w:fill="FFFFFF"/>
        <w:spacing w:line="878" w:lineRule="atLeast"/>
        <w:ind w:firstLine="605"/>
        <w:jc w:val="left"/>
        <w:rPr>
          <w:rFonts w:ascii="Segoe UI" w:eastAsia="宋体" w:hAnsi="Segoe UI" w:cs="Segoe UI"/>
          <w:color w:val="646464"/>
          <w:kern w:val="0"/>
          <w:sz w:val="20"/>
          <w:szCs w:val="20"/>
          <w14:ligatures w14:val="none"/>
        </w:rPr>
      </w:pPr>
      <w:r w:rsidRPr="009A3F41">
        <w:rPr>
          <w:rFonts w:ascii="Segoe UI" w:eastAsia="楷体" w:hAnsi="Segoe UI" w:cs="Segoe UI"/>
          <w:color w:val="252525"/>
          <w:kern w:val="0"/>
          <w:sz w:val="30"/>
          <w:szCs w:val="30"/>
          <w14:ligatures w14:val="none"/>
        </w:rPr>
        <w:t>5.</w:t>
      </w:r>
      <w:r w:rsidRPr="009A3F41">
        <w:rPr>
          <w:rFonts w:ascii="Segoe UI" w:eastAsia="楷体" w:hAnsi="Segoe UI" w:cs="Segoe UI"/>
          <w:color w:val="252525"/>
          <w:kern w:val="0"/>
          <w:sz w:val="30"/>
          <w:szCs w:val="30"/>
          <w14:ligatures w14:val="none"/>
        </w:rPr>
        <w:t>智能制造装备</w:t>
      </w:r>
      <w:r w:rsidRPr="009A3F41">
        <w:rPr>
          <w:rFonts w:ascii="Segoe UI" w:eastAsia="楷体" w:hAnsi="Segoe UI" w:cs="Segoe UI"/>
          <w:color w:val="252525"/>
          <w:kern w:val="0"/>
          <w:sz w:val="30"/>
          <w:szCs w:val="30"/>
          <w14:ligatures w14:val="none"/>
        </w:rPr>
        <w:t>……</w:t>
      </w:r>
      <w:proofErr w:type="gramStart"/>
      <w:r w:rsidRPr="009A3F41">
        <w:rPr>
          <w:rFonts w:ascii="Segoe UI" w:eastAsia="楷体" w:hAnsi="Segoe UI" w:cs="Segoe UI"/>
          <w:color w:val="252525"/>
          <w:kern w:val="0"/>
          <w:sz w:val="30"/>
          <w:szCs w:val="30"/>
          <w14:ligatures w14:val="none"/>
        </w:rPr>
        <w:t>……………………………………</w:t>
      </w:r>
      <w:proofErr w:type="gramEnd"/>
      <w:r w:rsidRPr="009A3F41">
        <w:rPr>
          <w:rFonts w:ascii="Segoe UI" w:eastAsia="楷体" w:hAnsi="Segoe UI" w:cs="Segoe UI"/>
          <w:color w:val="252525"/>
          <w:kern w:val="0"/>
          <w:sz w:val="30"/>
          <w:szCs w:val="30"/>
          <w14:ligatures w14:val="none"/>
        </w:rPr>
        <w:t>10</w:t>
      </w:r>
    </w:p>
    <w:p w14:paraId="6F369D3B" w14:textId="77777777" w:rsidR="009A3F41" w:rsidRPr="009A3F41" w:rsidRDefault="009A3F41" w:rsidP="009A3F41">
      <w:pPr>
        <w:widowControl/>
        <w:shd w:val="clear" w:color="auto" w:fill="FFFFFF"/>
        <w:spacing w:line="878" w:lineRule="atLeast"/>
        <w:ind w:firstLine="605"/>
        <w:jc w:val="left"/>
        <w:rPr>
          <w:rFonts w:ascii="Segoe UI" w:eastAsia="宋体" w:hAnsi="Segoe UI" w:cs="Segoe UI"/>
          <w:color w:val="646464"/>
          <w:kern w:val="0"/>
          <w:sz w:val="20"/>
          <w:szCs w:val="20"/>
          <w14:ligatures w14:val="none"/>
        </w:rPr>
      </w:pPr>
      <w:r w:rsidRPr="009A3F41">
        <w:rPr>
          <w:rFonts w:ascii="Segoe UI" w:eastAsia="楷体" w:hAnsi="Segoe UI" w:cs="Segoe UI"/>
          <w:color w:val="252525"/>
          <w:kern w:val="0"/>
          <w:sz w:val="30"/>
          <w:szCs w:val="30"/>
          <w14:ligatures w14:val="none"/>
        </w:rPr>
        <w:t>6.</w:t>
      </w:r>
      <w:r w:rsidRPr="009A3F41">
        <w:rPr>
          <w:rFonts w:ascii="Segoe UI" w:eastAsia="楷体" w:hAnsi="Segoe UI" w:cs="Segoe UI"/>
          <w:color w:val="252525"/>
          <w:kern w:val="0"/>
          <w:sz w:val="30"/>
          <w:szCs w:val="30"/>
          <w14:ligatures w14:val="none"/>
        </w:rPr>
        <w:t>新能源装备</w:t>
      </w:r>
      <w:r w:rsidRPr="009A3F41">
        <w:rPr>
          <w:rFonts w:ascii="Segoe UI" w:eastAsia="楷体" w:hAnsi="Segoe UI" w:cs="Segoe UI"/>
          <w:color w:val="252525"/>
          <w:kern w:val="0"/>
          <w:sz w:val="30"/>
          <w:szCs w:val="30"/>
          <w14:ligatures w14:val="none"/>
        </w:rPr>
        <w:t>……</w:t>
      </w:r>
      <w:proofErr w:type="gramStart"/>
      <w:r w:rsidRPr="009A3F41">
        <w:rPr>
          <w:rFonts w:ascii="Segoe UI" w:eastAsia="楷体" w:hAnsi="Segoe UI" w:cs="Segoe UI"/>
          <w:color w:val="252525"/>
          <w:kern w:val="0"/>
          <w:sz w:val="30"/>
          <w:szCs w:val="30"/>
          <w14:ligatures w14:val="none"/>
        </w:rPr>
        <w:t>………………………………………</w:t>
      </w:r>
      <w:proofErr w:type="gramEnd"/>
      <w:r w:rsidRPr="009A3F41">
        <w:rPr>
          <w:rFonts w:ascii="Segoe UI" w:eastAsia="楷体" w:hAnsi="Segoe UI" w:cs="Segoe UI"/>
          <w:color w:val="252525"/>
          <w:kern w:val="0"/>
          <w:sz w:val="30"/>
          <w:szCs w:val="30"/>
          <w14:ligatures w14:val="none"/>
        </w:rPr>
        <w:t>12</w:t>
      </w:r>
    </w:p>
    <w:p w14:paraId="1D3ACB49" w14:textId="77777777" w:rsidR="009A3F41" w:rsidRPr="009A3F41" w:rsidRDefault="009A3F41" w:rsidP="009A3F41">
      <w:pPr>
        <w:widowControl/>
        <w:shd w:val="clear" w:color="auto" w:fill="FFFFFF"/>
        <w:spacing w:line="878" w:lineRule="atLeast"/>
        <w:ind w:firstLine="605"/>
        <w:jc w:val="left"/>
        <w:rPr>
          <w:rFonts w:ascii="Segoe UI" w:eastAsia="宋体" w:hAnsi="Segoe UI" w:cs="Segoe UI"/>
          <w:color w:val="646464"/>
          <w:kern w:val="0"/>
          <w:sz w:val="20"/>
          <w:szCs w:val="20"/>
          <w14:ligatures w14:val="none"/>
        </w:rPr>
      </w:pPr>
      <w:r w:rsidRPr="009A3F41">
        <w:rPr>
          <w:rFonts w:ascii="Segoe UI" w:eastAsia="楷体" w:hAnsi="Segoe UI" w:cs="Segoe UI"/>
          <w:color w:val="252525"/>
          <w:kern w:val="0"/>
          <w:sz w:val="30"/>
          <w:szCs w:val="30"/>
          <w14:ligatures w14:val="none"/>
        </w:rPr>
        <w:t>7.</w:t>
      </w:r>
      <w:r w:rsidRPr="009A3F41">
        <w:rPr>
          <w:rFonts w:ascii="Segoe UI" w:eastAsia="楷体" w:hAnsi="Segoe UI" w:cs="Segoe UI"/>
          <w:color w:val="252525"/>
          <w:kern w:val="0"/>
          <w:sz w:val="30"/>
          <w:szCs w:val="30"/>
          <w14:ligatures w14:val="none"/>
        </w:rPr>
        <w:t>重大技术装备关键配套件</w:t>
      </w:r>
      <w:r w:rsidRPr="009A3F41">
        <w:rPr>
          <w:rFonts w:ascii="Segoe UI" w:eastAsia="楷体" w:hAnsi="Segoe UI" w:cs="Segoe UI"/>
          <w:color w:val="252525"/>
          <w:kern w:val="0"/>
          <w:sz w:val="30"/>
          <w:szCs w:val="30"/>
          <w14:ligatures w14:val="none"/>
        </w:rPr>
        <w:t>……</w:t>
      </w:r>
      <w:proofErr w:type="gramStart"/>
      <w:r w:rsidRPr="009A3F41">
        <w:rPr>
          <w:rFonts w:ascii="Segoe UI" w:eastAsia="楷体" w:hAnsi="Segoe UI" w:cs="Segoe UI"/>
          <w:color w:val="252525"/>
          <w:kern w:val="0"/>
          <w:sz w:val="30"/>
          <w:szCs w:val="30"/>
          <w14:ligatures w14:val="none"/>
        </w:rPr>
        <w:t>………………………</w:t>
      </w:r>
      <w:proofErr w:type="gramEnd"/>
      <w:r w:rsidRPr="009A3F41">
        <w:rPr>
          <w:rFonts w:ascii="Segoe UI" w:eastAsia="楷体" w:hAnsi="Segoe UI" w:cs="Segoe UI"/>
          <w:color w:val="252525"/>
          <w:kern w:val="0"/>
          <w:sz w:val="30"/>
          <w:szCs w:val="30"/>
          <w14:ligatures w14:val="none"/>
        </w:rPr>
        <w:t>14</w:t>
      </w:r>
    </w:p>
    <w:p w14:paraId="739563E4" w14:textId="77777777" w:rsidR="009A3F41" w:rsidRPr="009A3F41" w:rsidRDefault="009A3F41" w:rsidP="009A3F41">
      <w:pPr>
        <w:widowControl/>
        <w:shd w:val="clear" w:color="auto" w:fill="FFFFFF"/>
        <w:spacing w:line="878" w:lineRule="atLeast"/>
        <w:ind w:firstLine="605"/>
        <w:jc w:val="left"/>
        <w:rPr>
          <w:rFonts w:ascii="Segoe UI" w:eastAsia="宋体" w:hAnsi="Segoe UI" w:cs="Segoe UI"/>
          <w:color w:val="646464"/>
          <w:kern w:val="0"/>
          <w:sz w:val="20"/>
          <w:szCs w:val="20"/>
          <w14:ligatures w14:val="none"/>
        </w:rPr>
      </w:pPr>
      <w:r w:rsidRPr="009A3F41">
        <w:rPr>
          <w:rFonts w:ascii="Segoe UI" w:eastAsia="楷体" w:hAnsi="Segoe UI" w:cs="Segoe UI"/>
          <w:color w:val="252525"/>
          <w:kern w:val="0"/>
          <w:sz w:val="30"/>
          <w:szCs w:val="30"/>
          <w14:ligatures w14:val="none"/>
        </w:rPr>
        <w:t>8.</w:t>
      </w:r>
      <w:r w:rsidRPr="009A3F41">
        <w:rPr>
          <w:rFonts w:ascii="Segoe UI" w:eastAsia="楷体" w:hAnsi="Segoe UI" w:cs="Segoe UI"/>
          <w:color w:val="252525"/>
          <w:kern w:val="0"/>
          <w:sz w:val="30"/>
          <w:szCs w:val="30"/>
          <w14:ligatures w14:val="none"/>
        </w:rPr>
        <w:t>其它基础装备</w:t>
      </w:r>
      <w:r w:rsidRPr="009A3F41">
        <w:rPr>
          <w:rFonts w:ascii="Segoe UI" w:eastAsia="楷体" w:hAnsi="Segoe UI" w:cs="Segoe UI"/>
          <w:color w:val="252525"/>
          <w:kern w:val="0"/>
          <w:sz w:val="30"/>
          <w:szCs w:val="30"/>
          <w14:ligatures w14:val="none"/>
        </w:rPr>
        <w:t>……</w:t>
      </w:r>
      <w:proofErr w:type="gramStart"/>
      <w:r w:rsidRPr="009A3F41">
        <w:rPr>
          <w:rFonts w:ascii="Segoe UI" w:eastAsia="楷体" w:hAnsi="Segoe UI" w:cs="Segoe UI"/>
          <w:color w:val="252525"/>
          <w:kern w:val="0"/>
          <w:sz w:val="30"/>
          <w:szCs w:val="30"/>
          <w14:ligatures w14:val="none"/>
        </w:rPr>
        <w:t>……………………………………</w:t>
      </w:r>
      <w:proofErr w:type="gramEnd"/>
      <w:r w:rsidRPr="009A3F41">
        <w:rPr>
          <w:rFonts w:ascii="Segoe UI" w:eastAsia="楷体" w:hAnsi="Segoe UI" w:cs="Segoe UI"/>
          <w:color w:val="252525"/>
          <w:kern w:val="0"/>
          <w:sz w:val="30"/>
          <w:szCs w:val="30"/>
          <w14:ligatures w14:val="none"/>
        </w:rPr>
        <w:t>16</w:t>
      </w:r>
    </w:p>
    <w:p w14:paraId="452620C2" w14:textId="77777777" w:rsidR="009A3F41" w:rsidRPr="009A3F41" w:rsidRDefault="009A3F41" w:rsidP="009A3F41">
      <w:pPr>
        <w:widowControl/>
        <w:shd w:val="clear" w:color="auto" w:fill="FFFFFF"/>
        <w:spacing w:line="459" w:lineRule="atLeast"/>
        <w:ind w:firstLine="634"/>
        <w:jc w:val="left"/>
        <w:rPr>
          <w:rFonts w:ascii="Segoe UI" w:eastAsia="宋体" w:hAnsi="Segoe UI" w:cs="Segoe UI"/>
          <w:color w:val="646464"/>
          <w:kern w:val="0"/>
          <w:sz w:val="20"/>
          <w:szCs w:val="20"/>
          <w14:ligatures w14:val="none"/>
        </w:rPr>
      </w:pPr>
    </w:p>
    <w:p w14:paraId="62C380ED" w14:textId="77777777" w:rsidR="009A3F41" w:rsidRPr="009A3F41" w:rsidRDefault="009A3F41" w:rsidP="009A3F41">
      <w:pPr>
        <w:widowControl/>
        <w:shd w:val="clear" w:color="auto" w:fill="FFFFFF"/>
        <w:spacing w:line="459" w:lineRule="atLeast"/>
        <w:ind w:firstLine="634"/>
        <w:jc w:val="left"/>
        <w:rPr>
          <w:rFonts w:ascii="Segoe UI" w:eastAsia="宋体" w:hAnsi="Segoe UI" w:cs="Segoe UI"/>
          <w:color w:val="646464"/>
          <w:kern w:val="0"/>
          <w:sz w:val="20"/>
          <w:szCs w:val="20"/>
          <w14:ligatures w14:val="none"/>
        </w:rPr>
      </w:pPr>
    </w:p>
    <w:p w14:paraId="0135E4C2" w14:textId="77777777" w:rsidR="009A3F41" w:rsidRPr="009A3F41" w:rsidRDefault="009A3F41" w:rsidP="009A3F41">
      <w:pPr>
        <w:widowControl/>
        <w:shd w:val="clear" w:color="auto" w:fill="FFFFFF"/>
        <w:spacing w:line="459" w:lineRule="atLeast"/>
        <w:ind w:firstLine="634"/>
        <w:jc w:val="left"/>
        <w:rPr>
          <w:rFonts w:ascii="Segoe UI" w:eastAsia="宋体" w:hAnsi="Segoe UI" w:cs="Segoe UI"/>
          <w:color w:val="646464"/>
          <w:kern w:val="0"/>
          <w:sz w:val="20"/>
          <w:szCs w:val="20"/>
          <w14:ligatures w14:val="none"/>
        </w:rPr>
      </w:pPr>
    </w:p>
    <w:p w14:paraId="0B95A618" w14:textId="77777777" w:rsidR="009A3F41" w:rsidRPr="009A3F41" w:rsidRDefault="009A3F41" w:rsidP="009A3F41">
      <w:pPr>
        <w:widowControl/>
        <w:shd w:val="clear" w:color="auto" w:fill="FFFFFF"/>
        <w:spacing w:line="459" w:lineRule="atLeast"/>
        <w:ind w:firstLine="634"/>
        <w:jc w:val="left"/>
        <w:rPr>
          <w:rFonts w:ascii="Segoe UI" w:eastAsia="宋体" w:hAnsi="Segoe UI" w:cs="Segoe UI"/>
          <w:color w:val="646464"/>
          <w:kern w:val="0"/>
          <w:sz w:val="20"/>
          <w:szCs w:val="20"/>
          <w14:ligatures w14:val="none"/>
        </w:rPr>
      </w:pPr>
    </w:p>
    <w:p w14:paraId="0711A25E" w14:textId="77777777" w:rsidR="009A3F41" w:rsidRPr="009A3F41" w:rsidRDefault="009A3F41" w:rsidP="009A3F41">
      <w:pPr>
        <w:widowControl/>
        <w:shd w:val="clear" w:color="auto" w:fill="FFFFFF"/>
        <w:spacing w:line="459" w:lineRule="atLeast"/>
        <w:ind w:firstLine="634"/>
        <w:jc w:val="left"/>
        <w:rPr>
          <w:rFonts w:ascii="Segoe UI" w:eastAsia="宋体" w:hAnsi="Segoe UI" w:cs="Segoe UI"/>
          <w:color w:val="646464"/>
          <w:kern w:val="0"/>
          <w:sz w:val="20"/>
          <w:szCs w:val="20"/>
          <w14:ligatures w14:val="none"/>
        </w:rPr>
      </w:pPr>
    </w:p>
    <w:p w14:paraId="4A8E9F3E" w14:textId="77777777" w:rsidR="009A3F41" w:rsidRPr="009A3F41" w:rsidRDefault="009A3F41" w:rsidP="009A3F41">
      <w:pPr>
        <w:widowControl/>
        <w:shd w:val="clear" w:color="auto" w:fill="FFFFFF"/>
        <w:spacing w:line="459" w:lineRule="atLeast"/>
        <w:ind w:firstLine="634"/>
        <w:jc w:val="left"/>
        <w:rPr>
          <w:rFonts w:ascii="Segoe UI" w:eastAsia="宋体" w:hAnsi="Segoe UI" w:cs="Segoe UI"/>
          <w:color w:val="646464"/>
          <w:kern w:val="0"/>
          <w:sz w:val="20"/>
          <w:szCs w:val="20"/>
          <w14:ligatures w14:val="none"/>
        </w:rPr>
      </w:pPr>
    </w:p>
    <w:p w14:paraId="5C7FDA5C" w14:textId="77777777" w:rsidR="009A3F41" w:rsidRPr="009A3F41" w:rsidRDefault="009A3F41" w:rsidP="009A3F41">
      <w:pPr>
        <w:widowControl/>
        <w:shd w:val="clear" w:color="auto" w:fill="FFFFFF"/>
        <w:spacing w:line="459" w:lineRule="atLeast"/>
        <w:ind w:firstLine="634"/>
        <w:jc w:val="left"/>
        <w:rPr>
          <w:rFonts w:ascii="Segoe UI" w:eastAsia="宋体" w:hAnsi="Segoe UI" w:cs="Segoe UI"/>
          <w:color w:val="646464"/>
          <w:kern w:val="0"/>
          <w:sz w:val="20"/>
          <w:szCs w:val="20"/>
          <w14:ligatures w14:val="none"/>
        </w:rPr>
      </w:pPr>
    </w:p>
    <w:p w14:paraId="2FE8F2DC" w14:textId="77777777" w:rsidR="009A3F41" w:rsidRPr="009A3F41" w:rsidRDefault="009A3F41" w:rsidP="009A3F41">
      <w:pPr>
        <w:widowControl/>
        <w:shd w:val="clear" w:color="auto" w:fill="FFFFFF"/>
        <w:spacing w:line="459" w:lineRule="atLeast"/>
        <w:ind w:firstLine="634"/>
        <w:jc w:val="left"/>
        <w:rPr>
          <w:rFonts w:ascii="Segoe UI" w:eastAsia="宋体" w:hAnsi="Segoe UI" w:cs="Segoe UI"/>
          <w:color w:val="646464"/>
          <w:kern w:val="0"/>
          <w:sz w:val="20"/>
          <w:szCs w:val="20"/>
          <w14:ligatures w14:val="none"/>
        </w:rPr>
      </w:pPr>
    </w:p>
    <w:p w14:paraId="16B9A9EE" w14:textId="77777777" w:rsidR="009A3F41" w:rsidRPr="009A3F41" w:rsidRDefault="009A3F41" w:rsidP="009A3F41">
      <w:pPr>
        <w:widowControl/>
        <w:shd w:val="clear" w:color="auto" w:fill="FFFFFF"/>
        <w:spacing w:line="459" w:lineRule="atLeast"/>
        <w:ind w:firstLine="480"/>
        <w:jc w:val="left"/>
        <w:rPr>
          <w:rFonts w:ascii="Segoe UI" w:eastAsia="宋体" w:hAnsi="Segoe UI" w:cs="Segoe UI"/>
          <w:color w:val="646464"/>
          <w:kern w:val="0"/>
          <w:sz w:val="20"/>
          <w:szCs w:val="20"/>
          <w14:ligatures w14:val="none"/>
        </w:rPr>
      </w:pPr>
    </w:p>
    <w:p w14:paraId="6BB8D84A" w14:textId="77777777" w:rsidR="009A3F41" w:rsidRPr="009A3F41" w:rsidRDefault="009A3F41" w:rsidP="009A3F41">
      <w:pPr>
        <w:widowControl/>
        <w:shd w:val="clear" w:color="auto" w:fill="FFFFFF"/>
        <w:spacing w:line="317" w:lineRule="atLeast"/>
        <w:outlineLvl w:val="0"/>
        <w:rPr>
          <w:rFonts w:ascii="Segoe UI" w:eastAsia="宋体" w:hAnsi="Segoe UI" w:cs="Segoe UI"/>
          <w:color w:val="555555"/>
          <w:kern w:val="36"/>
          <w:sz w:val="48"/>
          <w:szCs w:val="48"/>
          <w14:ligatures w14:val="none"/>
        </w:rPr>
      </w:pPr>
      <w:r w:rsidRPr="009A3F41">
        <w:rPr>
          <w:rFonts w:ascii="Segoe UI" w:eastAsia="宋体" w:hAnsi="Segoe UI" w:cs="Segoe UI"/>
          <w:color w:val="555555"/>
          <w:kern w:val="36"/>
          <w:sz w:val="24"/>
          <w:szCs w:val="24"/>
          <w14:ligatures w14:val="none"/>
        </w:rPr>
        <w:t>1.</w:t>
      </w:r>
      <w:r w:rsidRPr="009A3F41">
        <w:rPr>
          <w:rFonts w:ascii="Segoe UI" w:eastAsia="宋体" w:hAnsi="Segoe UI" w:cs="Segoe UI"/>
          <w:color w:val="555555"/>
          <w:kern w:val="36"/>
          <w:sz w:val="24"/>
          <w:szCs w:val="24"/>
          <w14:ligatures w14:val="none"/>
        </w:rPr>
        <w:t>电工电气</w:t>
      </w:r>
    </w:p>
    <w:tbl>
      <w:tblPr>
        <w:tblW w:w="11625" w:type="dxa"/>
        <w:jc w:val="center"/>
        <w:tblBorders>
          <w:top w:val="single" w:sz="2" w:space="0" w:color="333333"/>
          <w:left w:val="single" w:sz="2" w:space="0" w:color="333333"/>
          <w:bottom w:val="single" w:sz="2" w:space="0" w:color="333333"/>
          <w:right w:val="single" w:sz="2" w:space="0" w:color="33333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"/>
        <w:gridCol w:w="2187"/>
        <w:gridCol w:w="541"/>
        <w:gridCol w:w="8146"/>
      </w:tblGrid>
      <w:tr w:rsidR="009A3F41" w:rsidRPr="009A3F41" w14:paraId="52D579BB" w14:textId="77777777" w:rsidTr="009A3F41">
        <w:trPr>
          <w:tblHeader/>
          <w:jc w:val="center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D4E7E01" w14:textId="77777777" w:rsidR="009A3F41" w:rsidRPr="009A3F41" w:rsidRDefault="009A3F41" w:rsidP="009A3F41">
            <w:pPr>
              <w:widowControl/>
              <w:spacing w:line="459" w:lineRule="atLeas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b/>
                <w:bCs/>
                <w:color w:val="646464"/>
                <w:kern w:val="0"/>
                <w:sz w:val="20"/>
                <w:szCs w:val="20"/>
                <w14:ligatures w14:val="none"/>
              </w:rPr>
              <w:t>编号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744AE3A" w14:textId="77777777" w:rsidR="009A3F41" w:rsidRPr="009A3F41" w:rsidRDefault="009A3F41" w:rsidP="009A3F41">
            <w:pPr>
              <w:widowControl/>
              <w:spacing w:line="459" w:lineRule="atLeas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b/>
                <w:bCs/>
                <w:color w:val="646464"/>
                <w:kern w:val="0"/>
                <w:sz w:val="20"/>
                <w:szCs w:val="20"/>
                <w14:ligatures w14:val="none"/>
              </w:rPr>
              <w:t>产品名称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0DCB3F2" w14:textId="77777777" w:rsidR="009A3F41" w:rsidRPr="009A3F41" w:rsidRDefault="009A3F41" w:rsidP="009A3F41">
            <w:pPr>
              <w:widowControl/>
              <w:spacing w:line="459" w:lineRule="atLeas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b/>
                <w:bCs/>
                <w:color w:val="646464"/>
                <w:kern w:val="0"/>
                <w:sz w:val="20"/>
                <w:szCs w:val="20"/>
                <w14:ligatures w14:val="none"/>
              </w:rPr>
              <w:t>单位</w:t>
            </w:r>
          </w:p>
        </w:tc>
        <w:tc>
          <w:tcPr>
            <w:tcW w:w="9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DF032B1" w14:textId="77777777" w:rsidR="009A3F41" w:rsidRPr="009A3F41" w:rsidRDefault="009A3F41" w:rsidP="009A3F41">
            <w:pPr>
              <w:widowControl/>
              <w:spacing w:line="459" w:lineRule="atLeas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b/>
                <w:bCs/>
                <w:color w:val="646464"/>
                <w:kern w:val="0"/>
                <w:sz w:val="20"/>
                <w:szCs w:val="20"/>
                <w14:ligatures w14:val="none"/>
              </w:rPr>
              <w:t>主要技术指标</w:t>
            </w:r>
          </w:p>
        </w:tc>
      </w:tr>
      <w:tr w:rsidR="009A3F41" w:rsidRPr="009A3F41" w14:paraId="01A871E7" w14:textId="77777777" w:rsidTr="009A3F41">
        <w:trPr>
          <w:trHeight w:val="10"/>
          <w:jc w:val="center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2ABD512" w14:textId="77777777" w:rsidR="009A3F41" w:rsidRPr="009A3F41" w:rsidRDefault="009A3F41" w:rsidP="009A3F41">
            <w:pPr>
              <w:widowControl/>
              <w:spacing w:line="459" w:lineRule="atLeas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b/>
                <w:bCs/>
                <w:color w:val="646464"/>
                <w:kern w:val="0"/>
                <w:sz w:val="20"/>
                <w:szCs w:val="20"/>
                <w14:ligatures w14:val="none"/>
              </w:rPr>
              <w:t>1.1</w:t>
            </w:r>
          </w:p>
        </w:tc>
        <w:tc>
          <w:tcPr>
            <w:tcW w:w="127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51A0115" w14:textId="77777777" w:rsidR="009A3F41" w:rsidRPr="009A3F41" w:rsidRDefault="009A3F41" w:rsidP="009A3F41">
            <w:pPr>
              <w:widowControl/>
              <w:spacing w:line="459" w:lineRule="atLeast"/>
              <w:jc w:val="lef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b/>
                <w:bCs/>
                <w:color w:val="646464"/>
                <w:kern w:val="0"/>
                <w:sz w:val="20"/>
                <w:szCs w:val="20"/>
                <w14:ligatures w14:val="none"/>
              </w:rPr>
              <w:t>高低压配电设备</w:t>
            </w:r>
          </w:p>
        </w:tc>
      </w:tr>
      <w:tr w:rsidR="009A3F41" w:rsidRPr="009A3F41" w14:paraId="2CA68FFB" w14:textId="77777777" w:rsidTr="009A3F41">
        <w:trPr>
          <w:trHeight w:val="10"/>
          <w:jc w:val="center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626545B" w14:textId="77777777" w:rsidR="009A3F41" w:rsidRPr="009A3F41" w:rsidRDefault="009A3F41" w:rsidP="009A3F41">
            <w:pPr>
              <w:widowControl/>
              <w:spacing w:line="459" w:lineRule="atLeas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000000"/>
                <w:kern w:val="0"/>
                <w:sz w:val="20"/>
                <w:szCs w:val="20"/>
                <w14:ligatures w14:val="none"/>
              </w:rPr>
              <w:t>1.1.1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77EEBB1" w14:textId="77777777" w:rsidR="009A3F41" w:rsidRPr="009A3F41" w:rsidRDefault="009A3F41" w:rsidP="009A3F41">
            <w:pPr>
              <w:widowControl/>
              <w:spacing w:line="459" w:lineRule="atLeast"/>
              <w:jc w:val="lef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综合配电箱（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JP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柜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)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B24D94A" w14:textId="77777777" w:rsidR="009A3F41" w:rsidRPr="009A3F41" w:rsidRDefault="009A3F41" w:rsidP="009A3F41">
            <w:pPr>
              <w:widowControl/>
              <w:spacing w:line="459" w:lineRule="atLeas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台</w:t>
            </w:r>
          </w:p>
        </w:tc>
        <w:tc>
          <w:tcPr>
            <w:tcW w:w="9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FB0CC9E" w14:textId="77777777" w:rsidR="009A3F41" w:rsidRPr="009A3F41" w:rsidRDefault="009A3F41" w:rsidP="009A3F41">
            <w:pPr>
              <w:widowControl/>
              <w:spacing w:line="459" w:lineRule="atLeast"/>
              <w:jc w:val="lef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额定绝缘电压：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690V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；额定电流：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630A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～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100A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；短时耐受电流：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20kA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；额定总容量：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30kvar (SVG)+[170kvar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～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20kvar];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外壳防护等级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:IP44;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机械碰撞等级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:IK10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。</w:t>
            </w:r>
          </w:p>
        </w:tc>
      </w:tr>
      <w:tr w:rsidR="009A3F41" w:rsidRPr="009A3F41" w14:paraId="554EB5AC" w14:textId="77777777" w:rsidTr="009A3F41">
        <w:trPr>
          <w:trHeight w:val="10"/>
          <w:jc w:val="center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CEE6E12" w14:textId="77777777" w:rsidR="009A3F41" w:rsidRPr="009A3F41" w:rsidRDefault="009A3F41" w:rsidP="009A3F41">
            <w:pPr>
              <w:widowControl/>
              <w:spacing w:line="459" w:lineRule="atLeas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000000"/>
                <w:kern w:val="0"/>
                <w:sz w:val="20"/>
                <w:szCs w:val="20"/>
                <w14:ligatures w14:val="none"/>
              </w:rPr>
              <w:t>1.1.2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20172DE" w14:textId="77777777" w:rsidR="009A3F41" w:rsidRPr="009A3F41" w:rsidRDefault="009A3F41" w:rsidP="009A3F41">
            <w:pPr>
              <w:widowControl/>
              <w:spacing w:line="459" w:lineRule="atLeast"/>
              <w:jc w:val="lef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电能计量箱（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JLX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）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CA08FAD" w14:textId="77777777" w:rsidR="009A3F41" w:rsidRPr="009A3F41" w:rsidRDefault="009A3F41" w:rsidP="009A3F41">
            <w:pPr>
              <w:widowControl/>
              <w:spacing w:line="459" w:lineRule="atLeas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台</w:t>
            </w:r>
          </w:p>
        </w:tc>
        <w:tc>
          <w:tcPr>
            <w:tcW w:w="9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6B4E8AB" w14:textId="77777777" w:rsidR="009A3F41" w:rsidRPr="009A3F41" w:rsidRDefault="009A3F41" w:rsidP="009A3F41">
            <w:pPr>
              <w:widowControl/>
              <w:spacing w:line="459" w:lineRule="atLeast"/>
              <w:jc w:val="lef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额定电压：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380V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；外壳防护等级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:IP44;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外壳温升极限：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17.2K;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塑料冲击性能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:134.4kJ/m2;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塑料弯曲性能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:96.4Mpa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。</w:t>
            </w:r>
          </w:p>
        </w:tc>
      </w:tr>
      <w:tr w:rsidR="009A3F41" w:rsidRPr="009A3F41" w14:paraId="17675118" w14:textId="77777777" w:rsidTr="009A3F41">
        <w:trPr>
          <w:trHeight w:val="10"/>
          <w:jc w:val="center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79C6140" w14:textId="77777777" w:rsidR="009A3F41" w:rsidRPr="009A3F41" w:rsidRDefault="009A3F41" w:rsidP="009A3F41">
            <w:pPr>
              <w:widowControl/>
              <w:spacing w:line="459" w:lineRule="atLeas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1.1.3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54B9EF4" w14:textId="77777777" w:rsidR="009A3F41" w:rsidRPr="009A3F41" w:rsidRDefault="009A3F41" w:rsidP="009A3F41">
            <w:pPr>
              <w:widowControl/>
              <w:spacing w:line="459" w:lineRule="atLeast"/>
              <w:jc w:val="lef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智能型户外高压交流真空断路器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11DD427" w14:textId="77777777" w:rsidR="009A3F41" w:rsidRPr="009A3F41" w:rsidRDefault="009A3F41" w:rsidP="009A3F41">
            <w:pPr>
              <w:widowControl/>
              <w:spacing w:line="459" w:lineRule="atLeas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台</w:t>
            </w:r>
          </w:p>
        </w:tc>
        <w:tc>
          <w:tcPr>
            <w:tcW w:w="9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060AA06" w14:textId="77777777" w:rsidR="009A3F41" w:rsidRPr="009A3F41" w:rsidRDefault="009A3F41" w:rsidP="009A3F41">
            <w:pPr>
              <w:widowControl/>
              <w:spacing w:line="459" w:lineRule="atLeast"/>
              <w:jc w:val="lef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额定电压：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12kV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；额定电流：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630A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；短路开断电流：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25kA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；机械寿命：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M2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；电寿命：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E2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；短时耐受电流持续时间：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4s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；防护等级：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IP67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；采集精度：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0.5S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。</w:t>
            </w:r>
          </w:p>
        </w:tc>
      </w:tr>
      <w:tr w:rsidR="009A3F41" w:rsidRPr="009A3F41" w14:paraId="27644897" w14:textId="77777777" w:rsidTr="009A3F41">
        <w:trPr>
          <w:trHeight w:val="10"/>
          <w:jc w:val="center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19EBFF0" w14:textId="77777777" w:rsidR="009A3F41" w:rsidRPr="009A3F41" w:rsidRDefault="009A3F41" w:rsidP="009A3F41">
            <w:pPr>
              <w:widowControl/>
              <w:spacing w:line="459" w:lineRule="atLeas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b/>
                <w:bCs/>
                <w:color w:val="646464"/>
                <w:kern w:val="0"/>
                <w:sz w:val="20"/>
                <w:szCs w:val="20"/>
                <w14:ligatures w14:val="none"/>
              </w:rPr>
              <w:t>1.2</w:t>
            </w:r>
          </w:p>
        </w:tc>
        <w:tc>
          <w:tcPr>
            <w:tcW w:w="127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2364790" w14:textId="77777777" w:rsidR="009A3F41" w:rsidRPr="009A3F41" w:rsidRDefault="009A3F41" w:rsidP="009A3F41">
            <w:pPr>
              <w:widowControl/>
              <w:spacing w:line="459" w:lineRule="atLeast"/>
              <w:jc w:val="lef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b/>
                <w:bCs/>
                <w:color w:val="646464"/>
                <w:kern w:val="0"/>
                <w:sz w:val="20"/>
                <w:szCs w:val="20"/>
                <w14:ligatures w14:val="none"/>
              </w:rPr>
              <w:t>焊接、切割设备</w:t>
            </w:r>
          </w:p>
        </w:tc>
      </w:tr>
      <w:tr w:rsidR="009A3F41" w:rsidRPr="009A3F41" w14:paraId="778A305A" w14:textId="77777777" w:rsidTr="009A3F41">
        <w:trPr>
          <w:trHeight w:val="10"/>
          <w:jc w:val="center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D418446" w14:textId="77777777" w:rsidR="009A3F41" w:rsidRPr="009A3F41" w:rsidRDefault="009A3F41" w:rsidP="009A3F41">
            <w:pPr>
              <w:widowControl/>
              <w:spacing w:line="459" w:lineRule="atLeas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000000"/>
                <w:kern w:val="0"/>
                <w:sz w:val="20"/>
                <w:szCs w:val="20"/>
                <w14:ligatures w14:val="none"/>
              </w:rPr>
              <w:t>1.2.1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57C4CD7" w14:textId="77777777" w:rsidR="009A3F41" w:rsidRPr="009A3F41" w:rsidRDefault="009A3F41" w:rsidP="009A3F41">
            <w:pPr>
              <w:widowControl/>
              <w:spacing w:line="459" w:lineRule="atLeast"/>
              <w:jc w:val="lef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具有监测控制功能的数字化焊接设备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C9CC505" w14:textId="77777777" w:rsidR="009A3F41" w:rsidRPr="009A3F41" w:rsidRDefault="009A3F41" w:rsidP="009A3F41">
            <w:pPr>
              <w:widowControl/>
              <w:spacing w:line="459" w:lineRule="atLeas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台</w:t>
            </w:r>
          </w:p>
        </w:tc>
        <w:tc>
          <w:tcPr>
            <w:tcW w:w="9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53F46C1" w14:textId="77777777" w:rsidR="009A3F41" w:rsidRPr="009A3F41" w:rsidRDefault="009A3F41" w:rsidP="009A3F41">
            <w:pPr>
              <w:widowControl/>
              <w:spacing w:line="459" w:lineRule="atLeast"/>
              <w:jc w:val="lef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自动采集焊接实时参数并远传、备份、保存参数。</w:t>
            </w:r>
          </w:p>
        </w:tc>
      </w:tr>
      <w:tr w:rsidR="009A3F41" w:rsidRPr="009A3F41" w14:paraId="48499560" w14:textId="77777777" w:rsidTr="009A3F41">
        <w:trPr>
          <w:trHeight w:val="230"/>
          <w:jc w:val="center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B6DEF86" w14:textId="77777777" w:rsidR="009A3F41" w:rsidRPr="009A3F41" w:rsidRDefault="009A3F41" w:rsidP="009A3F41">
            <w:pPr>
              <w:widowControl/>
              <w:spacing w:line="459" w:lineRule="atLeas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b/>
                <w:bCs/>
                <w:color w:val="646464"/>
                <w:kern w:val="0"/>
                <w:sz w:val="20"/>
                <w:szCs w:val="20"/>
                <w14:ligatures w14:val="none"/>
              </w:rPr>
              <w:t>1.3</w:t>
            </w:r>
          </w:p>
        </w:tc>
        <w:tc>
          <w:tcPr>
            <w:tcW w:w="127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38AA0DA" w14:textId="77777777" w:rsidR="009A3F41" w:rsidRPr="009A3F41" w:rsidRDefault="009A3F41" w:rsidP="009A3F41">
            <w:pPr>
              <w:widowControl/>
              <w:spacing w:line="459" w:lineRule="atLeast"/>
              <w:jc w:val="lef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b/>
                <w:bCs/>
                <w:color w:val="646464"/>
                <w:kern w:val="0"/>
                <w:sz w:val="20"/>
                <w:szCs w:val="20"/>
                <w14:ligatures w14:val="none"/>
              </w:rPr>
              <w:t>变压器</w:t>
            </w:r>
          </w:p>
        </w:tc>
      </w:tr>
      <w:tr w:rsidR="009A3F41" w:rsidRPr="009A3F41" w14:paraId="385DBAE4" w14:textId="77777777" w:rsidTr="009A3F41">
        <w:trPr>
          <w:trHeight w:val="230"/>
          <w:jc w:val="center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9F456F8" w14:textId="77777777" w:rsidR="009A3F41" w:rsidRPr="009A3F41" w:rsidRDefault="009A3F41" w:rsidP="009A3F41">
            <w:pPr>
              <w:widowControl/>
              <w:spacing w:line="459" w:lineRule="atLeas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000000"/>
                <w:kern w:val="0"/>
                <w:sz w:val="20"/>
                <w:szCs w:val="20"/>
                <w14:ligatures w14:val="none"/>
              </w:rPr>
              <w:t>1.3.1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DB952CB" w14:textId="77777777" w:rsidR="009A3F41" w:rsidRPr="009A3F41" w:rsidRDefault="009A3F41" w:rsidP="009A3F41">
            <w:pPr>
              <w:widowControl/>
              <w:spacing w:line="459" w:lineRule="atLeast"/>
              <w:jc w:val="lef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电气化铁路天然</w:t>
            </w:r>
            <w:proofErr w:type="gramStart"/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酯</w:t>
            </w:r>
            <w:proofErr w:type="gramEnd"/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绝缘油自耦变压器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9AA0267" w14:textId="77777777" w:rsidR="009A3F41" w:rsidRPr="009A3F41" w:rsidRDefault="009A3F41" w:rsidP="009A3F41">
            <w:pPr>
              <w:widowControl/>
              <w:spacing w:line="459" w:lineRule="atLeas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台</w:t>
            </w:r>
          </w:p>
        </w:tc>
        <w:tc>
          <w:tcPr>
            <w:tcW w:w="9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A2AD5ED" w14:textId="77777777" w:rsidR="009A3F41" w:rsidRPr="009A3F41" w:rsidRDefault="009A3F41" w:rsidP="009A3F41">
            <w:pPr>
              <w:widowControl/>
              <w:spacing w:line="459" w:lineRule="atLeast"/>
              <w:jc w:val="lef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额定容量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:32000kVA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及以下；额定电压：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55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（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2×27.5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）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kV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；绝缘介质：天然</w:t>
            </w:r>
            <w:proofErr w:type="gramStart"/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酯</w:t>
            </w:r>
            <w:proofErr w:type="gramEnd"/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绝缘油（大豆基或等同性能）；空载损耗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:6kW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；负载损耗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45kW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；满足时速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250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公里中国高速铁路牵引供电网牵引变压器技术要求。</w:t>
            </w:r>
          </w:p>
        </w:tc>
      </w:tr>
      <w:tr w:rsidR="009A3F41" w:rsidRPr="009A3F41" w14:paraId="44324623" w14:textId="77777777" w:rsidTr="009A3F41">
        <w:trPr>
          <w:trHeight w:val="10"/>
          <w:jc w:val="center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ED795D7" w14:textId="77777777" w:rsidR="009A3F41" w:rsidRPr="009A3F41" w:rsidRDefault="009A3F41" w:rsidP="009A3F41">
            <w:pPr>
              <w:widowControl/>
              <w:spacing w:line="459" w:lineRule="atLeas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000000"/>
                <w:kern w:val="0"/>
                <w:sz w:val="20"/>
                <w:szCs w:val="20"/>
                <w14:ligatures w14:val="none"/>
              </w:rPr>
              <w:t>1.3.2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F9C5138" w14:textId="77777777" w:rsidR="009A3F41" w:rsidRPr="009A3F41" w:rsidRDefault="009A3F41" w:rsidP="009A3F41">
            <w:pPr>
              <w:widowControl/>
              <w:spacing w:line="459" w:lineRule="atLeast"/>
              <w:jc w:val="lef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电气化铁路天然</w:t>
            </w:r>
            <w:proofErr w:type="gramStart"/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酯</w:t>
            </w:r>
            <w:proofErr w:type="gramEnd"/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绝缘油牵引变压器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AE48B6A" w14:textId="77777777" w:rsidR="009A3F41" w:rsidRPr="009A3F41" w:rsidRDefault="009A3F41" w:rsidP="009A3F41">
            <w:pPr>
              <w:widowControl/>
              <w:spacing w:line="459" w:lineRule="atLeas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台</w:t>
            </w:r>
          </w:p>
        </w:tc>
        <w:tc>
          <w:tcPr>
            <w:tcW w:w="9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CC53294" w14:textId="77777777" w:rsidR="009A3F41" w:rsidRPr="009A3F41" w:rsidRDefault="009A3F41" w:rsidP="009A3F41">
            <w:pPr>
              <w:widowControl/>
              <w:spacing w:line="459" w:lineRule="atLeast"/>
              <w:jc w:val="lef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额定容量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:63000kVA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；额定电压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≤330kV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；额定频率：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50Hz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；绝缘介质：天然</w:t>
            </w:r>
            <w:proofErr w:type="gramStart"/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酯</w:t>
            </w:r>
            <w:proofErr w:type="gramEnd"/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绝缘油（大豆基或等同性能）；满足时速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250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公里中国高速铁路牵引供电网牵引变压器技术要求。</w:t>
            </w:r>
          </w:p>
        </w:tc>
      </w:tr>
      <w:tr w:rsidR="009A3F41" w:rsidRPr="009A3F41" w14:paraId="6C0F5D5D" w14:textId="77777777" w:rsidTr="009A3F41">
        <w:trPr>
          <w:trHeight w:val="10"/>
          <w:jc w:val="center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7B9758B" w14:textId="77777777" w:rsidR="009A3F41" w:rsidRPr="009A3F41" w:rsidRDefault="009A3F41" w:rsidP="009A3F41">
            <w:pPr>
              <w:widowControl/>
              <w:spacing w:line="459" w:lineRule="atLeas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000000"/>
                <w:kern w:val="0"/>
                <w:sz w:val="20"/>
                <w:szCs w:val="20"/>
                <w14:ligatures w14:val="none"/>
              </w:rPr>
              <w:t>1.3.3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0DF449E" w14:textId="77777777" w:rsidR="009A3F41" w:rsidRPr="009A3F41" w:rsidRDefault="009A3F41" w:rsidP="009A3F41">
            <w:pPr>
              <w:widowControl/>
              <w:spacing w:line="459" w:lineRule="atLeast"/>
              <w:jc w:val="lef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高铁动车辅助电源系统配套高频变压器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0582330" w14:textId="77777777" w:rsidR="009A3F41" w:rsidRPr="009A3F41" w:rsidRDefault="009A3F41" w:rsidP="009A3F41">
            <w:pPr>
              <w:widowControl/>
              <w:spacing w:line="459" w:lineRule="atLeas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台</w:t>
            </w:r>
          </w:p>
        </w:tc>
        <w:tc>
          <w:tcPr>
            <w:tcW w:w="9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04AAE59" w14:textId="77777777" w:rsidR="009A3F41" w:rsidRPr="009A3F41" w:rsidRDefault="009A3F41" w:rsidP="009A3F41">
            <w:pPr>
              <w:widowControl/>
              <w:spacing w:line="459" w:lineRule="atLeast"/>
              <w:jc w:val="both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额定功率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60kW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；频率：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20khz;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温升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≤80K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；分布电容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≤2nf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；输入电压：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DC670V;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集成的谐振电感量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L1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：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1.53mH(1±15%)1V/20khz;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集成的谐振电感量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L2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：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1.8μH(-10%~0)1V/20khz;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噪声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≤65db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；重量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≤22kg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。</w:t>
            </w:r>
          </w:p>
        </w:tc>
      </w:tr>
      <w:tr w:rsidR="009A3F41" w:rsidRPr="009A3F41" w14:paraId="5E909E9C" w14:textId="77777777" w:rsidTr="009A3F41">
        <w:trPr>
          <w:trHeight w:val="10"/>
          <w:jc w:val="center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47DB6DB" w14:textId="77777777" w:rsidR="009A3F41" w:rsidRPr="009A3F41" w:rsidRDefault="009A3F41" w:rsidP="009A3F41">
            <w:pPr>
              <w:widowControl/>
              <w:spacing w:line="459" w:lineRule="atLeas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1.3.4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5DCA762" w14:textId="77777777" w:rsidR="009A3F41" w:rsidRPr="009A3F41" w:rsidRDefault="009A3F41" w:rsidP="009A3F41">
            <w:pPr>
              <w:widowControl/>
              <w:spacing w:line="459" w:lineRule="atLeast"/>
              <w:jc w:val="lef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大容量高频高压变压器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D0E1A70" w14:textId="77777777" w:rsidR="009A3F41" w:rsidRPr="009A3F41" w:rsidRDefault="009A3F41" w:rsidP="009A3F41">
            <w:pPr>
              <w:widowControl/>
              <w:spacing w:line="459" w:lineRule="atLeas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台</w:t>
            </w:r>
          </w:p>
        </w:tc>
        <w:tc>
          <w:tcPr>
            <w:tcW w:w="9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119319A" w14:textId="77777777" w:rsidR="009A3F41" w:rsidRPr="009A3F41" w:rsidRDefault="009A3F41" w:rsidP="009A3F41">
            <w:pPr>
              <w:widowControl/>
              <w:spacing w:line="459" w:lineRule="atLeast"/>
              <w:jc w:val="both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漏感：批量生产一致性偏差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≤10%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；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DC 10kV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系统耐压试验：高压对低压、对地：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AC 35kV/50Hz/min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，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DC 35kV/min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；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DC 30kV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系统耐压试验：高压对低压、对地：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AC 60kV/50Hz/min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，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DC 60kV/min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；局部放电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≤10pC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；变压器器身温升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≤95K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；噪声：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≤75dB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（距变压器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1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米处）。</w:t>
            </w:r>
          </w:p>
        </w:tc>
      </w:tr>
      <w:tr w:rsidR="009A3F41" w:rsidRPr="009A3F41" w14:paraId="48831D5C" w14:textId="77777777" w:rsidTr="009A3F41">
        <w:trPr>
          <w:trHeight w:val="10"/>
          <w:jc w:val="center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D21B351" w14:textId="77777777" w:rsidR="009A3F41" w:rsidRPr="009A3F41" w:rsidRDefault="009A3F41" w:rsidP="009A3F41">
            <w:pPr>
              <w:widowControl/>
              <w:spacing w:line="459" w:lineRule="atLeas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b/>
                <w:bCs/>
                <w:color w:val="646464"/>
                <w:kern w:val="0"/>
                <w:sz w:val="20"/>
                <w:szCs w:val="20"/>
                <w14:ligatures w14:val="none"/>
              </w:rPr>
              <w:t>1.4</w:t>
            </w:r>
          </w:p>
        </w:tc>
        <w:tc>
          <w:tcPr>
            <w:tcW w:w="127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0E912CD" w14:textId="77777777" w:rsidR="009A3F41" w:rsidRPr="009A3F41" w:rsidRDefault="009A3F41" w:rsidP="009A3F41">
            <w:pPr>
              <w:widowControl/>
              <w:spacing w:line="459" w:lineRule="atLeast"/>
              <w:jc w:val="both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b/>
                <w:bCs/>
                <w:color w:val="646464"/>
                <w:kern w:val="0"/>
                <w:sz w:val="20"/>
                <w:szCs w:val="20"/>
                <w14:ligatures w14:val="none"/>
              </w:rPr>
              <w:t>乘用车配套件</w:t>
            </w:r>
          </w:p>
        </w:tc>
      </w:tr>
      <w:tr w:rsidR="009A3F41" w:rsidRPr="009A3F41" w14:paraId="4B7F93D5" w14:textId="77777777" w:rsidTr="009A3F41">
        <w:trPr>
          <w:jc w:val="center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90A38EC" w14:textId="77777777" w:rsidR="009A3F41" w:rsidRPr="009A3F41" w:rsidRDefault="009A3F41" w:rsidP="009A3F41">
            <w:pPr>
              <w:widowControl/>
              <w:spacing w:line="459" w:lineRule="atLeas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1.4.1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836A228" w14:textId="77777777" w:rsidR="009A3F41" w:rsidRPr="009A3F41" w:rsidRDefault="009A3F41" w:rsidP="009A3F41">
            <w:pPr>
              <w:widowControl/>
              <w:spacing w:line="459" w:lineRule="atLeast"/>
              <w:jc w:val="lef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400V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乘用车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150kw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电</w:t>
            </w:r>
            <w:proofErr w:type="gramStart"/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驱系统</w:t>
            </w:r>
            <w:proofErr w:type="gramEnd"/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2F7AC00" w14:textId="77777777" w:rsidR="009A3F41" w:rsidRPr="009A3F41" w:rsidRDefault="009A3F41" w:rsidP="009A3F41">
            <w:pPr>
              <w:widowControl/>
              <w:spacing w:line="459" w:lineRule="atLeas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套</w:t>
            </w:r>
          </w:p>
        </w:tc>
        <w:tc>
          <w:tcPr>
            <w:tcW w:w="9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28E632E" w14:textId="77777777" w:rsidR="009A3F41" w:rsidRPr="009A3F41" w:rsidRDefault="009A3F41" w:rsidP="009A3F41">
            <w:pPr>
              <w:widowControl/>
              <w:spacing w:line="459" w:lineRule="atLeast"/>
              <w:jc w:val="both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额定电压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350V,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工作电压范围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210V-470V,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峰值功率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150kw @30s@350-470V,</w:t>
            </w:r>
            <w:proofErr w:type="gramStart"/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峰值转短</w:t>
            </w:r>
            <w:proofErr w:type="gramEnd"/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3900Nm@30s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。</w:t>
            </w:r>
          </w:p>
        </w:tc>
      </w:tr>
    </w:tbl>
    <w:p w14:paraId="78572E17" w14:textId="77777777" w:rsidR="009A3F41" w:rsidRPr="009A3F41" w:rsidRDefault="009A3F41" w:rsidP="009A3F41">
      <w:pPr>
        <w:widowControl/>
        <w:shd w:val="clear" w:color="auto" w:fill="FFFFFF"/>
        <w:spacing w:line="459" w:lineRule="atLeast"/>
        <w:ind w:firstLine="480"/>
        <w:jc w:val="left"/>
        <w:rPr>
          <w:rFonts w:ascii="Segoe UI" w:eastAsia="宋体" w:hAnsi="Segoe UI" w:cs="Segoe UI"/>
          <w:color w:val="646464"/>
          <w:kern w:val="0"/>
          <w:sz w:val="20"/>
          <w:szCs w:val="20"/>
          <w14:ligatures w14:val="none"/>
        </w:rPr>
      </w:pPr>
    </w:p>
    <w:p w14:paraId="43900EC8" w14:textId="77777777" w:rsidR="009A3F41" w:rsidRPr="009A3F41" w:rsidRDefault="009A3F41" w:rsidP="009A3F41">
      <w:pPr>
        <w:widowControl/>
        <w:shd w:val="clear" w:color="auto" w:fill="FFFFFF"/>
        <w:spacing w:line="459" w:lineRule="atLeast"/>
        <w:ind w:firstLine="480"/>
        <w:jc w:val="left"/>
        <w:rPr>
          <w:rFonts w:ascii="Segoe UI" w:eastAsia="宋体" w:hAnsi="Segoe UI" w:cs="Segoe UI"/>
          <w:color w:val="646464"/>
          <w:kern w:val="0"/>
          <w:sz w:val="20"/>
          <w:szCs w:val="20"/>
          <w14:ligatures w14:val="none"/>
        </w:rPr>
      </w:pPr>
    </w:p>
    <w:p w14:paraId="0893F430" w14:textId="77777777" w:rsidR="009A3F41" w:rsidRPr="009A3F41" w:rsidRDefault="009A3F41" w:rsidP="009A3F41">
      <w:pPr>
        <w:widowControl/>
        <w:shd w:val="clear" w:color="auto" w:fill="FFFFFF"/>
        <w:spacing w:line="459" w:lineRule="atLeast"/>
        <w:ind w:firstLine="418"/>
        <w:jc w:val="left"/>
        <w:rPr>
          <w:rFonts w:ascii="Segoe UI" w:eastAsia="宋体" w:hAnsi="Segoe UI" w:cs="Segoe UI"/>
          <w:color w:val="646464"/>
          <w:spacing w:val="12"/>
          <w:kern w:val="0"/>
          <w14:ligatures w14:val="none"/>
        </w:rPr>
      </w:pPr>
    </w:p>
    <w:p w14:paraId="2F0B8DA3" w14:textId="77777777" w:rsidR="009A3F41" w:rsidRPr="009A3F41" w:rsidRDefault="009A3F41" w:rsidP="009A3F41">
      <w:pPr>
        <w:widowControl/>
        <w:shd w:val="clear" w:color="auto" w:fill="FFFFFF"/>
        <w:spacing w:line="459" w:lineRule="atLeast"/>
        <w:ind w:firstLine="418"/>
        <w:jc w:val="left"/>
        <w:rPr>
          <w:rFonts w:ascii="Segoe UI" w:eastAsia="宋体" w:hAnsi="Segoe UI" w:cs="Segoe UI"/>
          <w:color w:val="646464"/>
          <w:spacing w:val="12"/>
          <w:kern w:val="0"/>
          <w14:ligatures w14:val="none"/>
        </w:rPr>
      </w:pPr>
    </w:p>
    <w:p w14:paraId="69456288" w14:textId="77777777" w:rsidR="009A3F41" w:rsidRPr="009A3F41" w:rsidRDefault="009A3F41" w:rsidP="009A3F41">
      <w:pPr>
        <w:widowControl/>
        <w:shd w:val="clear" w:color="auto" w:fill="FFFFFF"/>
        <w:spacing w:line="459" w:lineRule="atLeast"/>
        <w:ind w:firstLine="418"/>
        <w:jc w:val="left"/>
        <w:rPr>
          <w:rFonts w:ascii="Segoe UI" w:eastAsia="宋体" w:hAnsi="Segoe UI" w:cs="Segoe UI"/>
          <w:color w:val="646464"/>
          <w:spacing w:val="12"/>
          <w:kern w:val="0"/>
          <w14:ligatures w14:val="none"/>
        </w:rPr>
      </w:pPr>
    </w:p>
    <w:p w14:paraId="25E1DDB7" w14:textId="77777777" w:rsidR="009A3F41" w:rsidRPr="009A3F41" w:rsidRDefault="009A3F41" w:rsidP="009A3F41">
      <w:pPr>
        <w:widowControl/>
        <w:shd w:val="clear" w:color="auto" w:fill="FFFFFF"/>
        <w:spacing w:line="459" w:lineRule="atLeast"/>
        <w:ind w:firstLine="418"/>
        <w:jc w:val="left"/>
        <w:rPr>
          <w:rFonts w:ascii="Segoe UI" w:eastAsia="宋体" w:hAnsi="Segoe UI" w:cs="Segoe UI"/>
          <w:color w:val="646464"/>
          <w:spacing w:val="12"/>
          <w:kern w:val="0"/>
          <w14:ligatures w14:val="none"/>
        </w:rPr>
      </w:pPr>
    </w:p>
    <w:p w14:paraId="650374F1" w14:textId="77777777" w:rsidR="009A3F41" w:rsidRPr="009A3F41" w:rsidRDefault="009A3F41" w:rsidP="009A3F41">
      <w:pPr>
        <w:widowControl/>
        <w:shd w:val="clear" w:color="auto" w:fill="FFFFFF"/>
        <w:spacing w:line="459" w:lineRule="atLeast"/>
        <w:ind w:firstLine="418"/>
        <w:jc w:val="left"/>
        <w:rPr>
          <w:rFonts w:ascii="Segoe UI" w:eastAsia="宋体" w:hAnsi="Segoe UI" w:cs="Segoe UI"/>
          <w:color w:val="646464"/>
          <w:spacing w:val="12"/>
          <w:kern w:val="0"/>
          <w14:ligatures w14:val="none"/>
        </w:rPr>
      </w:pPr>
    </w:p>
    <w:p w14:paraId="50AA3BFC" w14:textId="77777777" w:rsidR="009A3F41" w:rsidRPr="009A3F41" w:rsidRDefault="009A3F41" w:rsidP="009A3F41">
      <w:pPr>
        <w:widowControl/>
        <w:shd w:val="clear" w:color="auto" w:fill="FFFFFF"/>
        <w:spacing w:line="459" w:lineRule="atLeast"/>
        <w:ind w:firstLine="418"/>
        <w:jc w:val="left"/>
        <w:rPr>
          <w:rFonts w:ascii="Segoe UI" w:eastAsia="宋体" w:hAnsi="Segoe UI" w:cs="Segoe UI"/>
          <w:color w:val="646464"/>
          <w:spacing w:val="12"/>
          <w:kern w:val="0"/>
          <w14:ligatures w14:val="none"/>
        </w:rPr>
      </w:pPr>
    </w:p>
    <w:p w14:paraId="2DCC04BF" w14:textId="77777777" w:rsidR="009A3F41" w:rsidRPr="009A3F41" w:rsidRDefault="009A3F41" w:rsidP="009A3F41">
      <w:pPr>
        <w:widowControl/>
        <w:shd w:val="clear" w:color="auto" w:fill="FFFFFF"/>
        <w:spacing w:line="317" w:lineRule="atLeast"/>
        <w:outlineLvl w:val="0"/>
        <w:rPr>
          <w:rFonts w:ascii="Segoe UI" w:eastAsia="宋体" w:hAnsi="Segoe UI" w:cs="Segoe UI"/>
          <w:color w:val="555555"/>
          <w:kern w:val="36"/>
          <w:sz w:val="48"/>
          <w:szCs w:val="48"/>
          <w14:ligatures w14:val="none"/>
        </w:rPr>
      </w:pPr>
      <w:r w:rsidRPr="009A3F41">
        <w:rPr>
          <w:rFonts w:ascii="Segoe UI" w:eastAsia="宋体" w:hAnsi="Segoe UI" w:cs="Segoe UI"/>
          <w:color w:val="555555"/>
          <w:kern w:val="36"/>
          <w:sz w:val="24"/>
          <w:szCs w:val="24"/>
          <w14:ligatures w14:val="none"/>
        </w:rPr>
        <w:t>2.</w:t>
      </w:r>
      <w:r w:rsidRPr="009A3F41">
        <w:rPr>
          <w:rFonts w:ascii="Segoe UI" w:eastAsia="宋体" w:hAnsi="Segoe UI" w:cs="Segoe UI"/>
          <w:color w:val="555555"/>
          <w:kern w:val="36"/>
          <w:sz w:val="24"/>
          <w:szCs w:val="24"/>
          <w14:ligatures w14:val="none"/>
        </w:rPr>
        <w:t>机床、农业机械</w:t>
      </w:r>
    </w:p>
    <w:tbl>
      <w:tblPr>
        <w:tblW w:w="11610" w:type="dxa"/>
        <w:jc w:val="center"/>
        <w:tblBorders>
          <w:top w:val="single" w:sz="2" w:space="0" w:color="333333"/>
          <w:left w:val="single" w:sz="2" w:space="0" w:color="333333"/>
          <w:bottom w:val="single" w:sz="2" w:space="0" w:color="333333"/>
          <w:right w:val="single" w:sz="2" w:space="0" w:color="33333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2194"/>
        <w:gridCol w:w="552"/>
        <w:gridCol w:w="8125"/>
      </w:tblGrid>
      <w:tr w:rsidR="009A3F41" w:rsidRPr="009A3F41" w14:paraId="51E77833" w14:textId="77777777" w:rsidTr="009A3F41">
        <w:trPr>
          <w:tblHeader/>
          <w:jc w:val="center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6DED0D5" w14:textId="77777777" w:rsidR="009A3F41" w:rsidRPr="009A3F41" w:rsidRDefault="009A3F41" w:rsidP="009A3F41">
            <w:pPr>
              <w:widowControl/>
              <w:spacing w:line="459" w:lineRule="atLeas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b/>
                <w:bCs/>
                <w:color w:val="646464"/>
                <w:kern w:val="0"/>
                <w:sz w:val="20"/>
                <w:szCs w:val="20"/>
                <w14:ligatures w14:val="none"/>
              </w:rPr>
              <w:t>编号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CFE2CC2" w14:textId="77777777" w:rsidR="009A3F41" w:rsidRPr="009A3F41" w:rsidRDefault="009A3F41" w:rsidP="009A3F41">
            <w:pPr>
              <w:widowControl/>
              <w:spacing w:line="459" w:lineRule="atLeas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b/>
                <w:bCs/>
                <w:color w:val="646464"/>
                <w:kern w:val="0"/>
                <w:sz w:val="20"/>
                <w:szCs w:val="20"/>
                <w14:ligatures w14:val="none"/>
              </w:rPr>
              <w:t>产品名称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E07DCDA" w14:textId="77777777" w:rsidR="009A3F41" w:rsidRPr="009A3F41" w:rsidRDefault="009A3F41" w:rsidP="009A3F41">
            <w:pPr>
              <w:widowControl/>
              <w:spacing w:line="459" w:lineRule="atLeas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b/>
                <w:bCs/>
                <w:color w:val="646464"/>
                <w:kern w:val="0"/>
                <w:sz w:val="20"/>
                <w:szCs w:val="20"/>
                <w14:ligatures w14:val="none"/>
              </w:rPr>
              <w:t>单位</w:t>
            </w:r>
          </w:p>
        </w:tc>
        <w:tc>
          <w:tcPr>
            <w:tcW w:w="9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EB070E2" w14:textId="77777777" w:rsidR="009A3F41" w:rsidRPr="009A3F41" w:rsidRDefault="009A3F41" w:rsidP="009A3F41">
            <w:pPr>
              <w:widowControl/>
              <w:spacing w:line="459" w:lineRule="atLeas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b/>
                <w:bCs/>
                <w:color w:val="646464"/>
                <w:kern w:val="0"/>
                <w:sz w:val="20"/>
                <w:szCs w:val="20"/>
                <w14:ligatures w14:val="none"/>
              </w:rPr>
              <w:t>主要技术指标</w:t>
            </w:r>
          </w:p>
        </w:tc>
      </w:tr>
      <w:tr w:rsidR="009A3F41" w:rsidRPr="009A3F41" w14:paraId="7C39874E" w14:textId="77777777" w:rsidTr="009A3F41">
        <w:trPr>
          <w:trHeight w:val="130"/>
          <w:jc w:val="center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7FB1E29" w14:textId="77777777" w:rsidR="009A3F41" w:rsidRPr="009A3F41" w:rsidRDefault="009A3F41" w:rsidP="009A3F41">
            <w:pPr>
              <w:widowControl/>
              <w:spacing w:line="459" w:lineRule="atLeas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b/>
                <w:bCs/>
                <w:color w:val="646464"/>
                <w:kern w:val="0"/>
                <w:sz w:val="20"/>
                <w:szCs w:val="20"/>
                <w14:ligatures w14:val="none"/>
              </w:rPr>
              <w:t>2.1</w:t>
            </w:r>
          </w:p>
        </w:tc>
        <w:tc>
          <w:tcPr>
            <w:tcW w:w="127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7C0D85F" w14:textId="77777777" w:rsidR="009A3F41" w:rsidRPr="009A3F41" w:rsidRDefault="009A3F41" w:rsidP="009A3F41">
            <w:pPr>
              <w:widowControl/>
              <w:spacing w:line="459" w:lineRule="atLeast"/>
              <w:jc w:val="lef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b/>
                <w:bCs/>
                <w:color w:val="646464"/>
                <w:kern w:val="0"/>
                <w:sz w:val="20"/>
                <w:szCs w:val="20"/>
                <w14:ligatures w14:val="none"/>
              </w:rPr>
              <w:t>加工中心</w:t>
            </w:r>
          </w:p>
        </w:tc>
      </w:tr>
      <w:tr w:rsidR="009A3F41" w:rsidRPr="009A3F41" w14:paraId="28CE451F" w14:textId="77777777" w:rsidTr="009A3F41">
        <w:trPr>
          <w:trHeight w:val="300"/>
          <w:jc w:val="center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608B086" w14:textId="77777777" w:rsidR="009A3F41" w:rsidRPr="009A3F41" w:rsidRDefault="009A3F41" w:rsidP="009A3F41">
            <w:pPr>
              <w:widowControl/>
              <w:spacing w:line="459" w:lineRule="atLeas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000000"/>
                <w:kern w:val="0"/>
                <w:sz w:val="20"/>
                <w:szCs w:val="20"/>
                <w14:ligatures w14:val="none"/>
              </w:rPr>
              <w:t>2.1.1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668E1D1" w14:textId="77777777" w:rsidR="009A3F41" w:rsidRPr="009A3F41" w:rsidRDefault="009A3F41" w:rsidP="009A3F41">
            <w:pPr>
              <w:widowControl/>
              <w:spacing w:line="459" w:lineRule="atLeast"/>
              <w:jc w:val="both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HF-800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型卧式加工中心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0ABE04D" w14:textId="77777777" w:rsidR="009A3F41" w:rsidRPr="009A3F41" w:rsidRDefault="009A3F41" w:rsidP="009A3F41">
            <w:pPr>
              <w:widowControl/>
              <w:spacing w:line="459" w:lineRule="atLeas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台</w:t>
            </w:r>
          </w:p>
        </w:tc>
        <w:tc>
          <w:tcPr>
            <w:tcW w:w="9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CC8A77E" w14:textId="77777777" w:rsidR="009A3F41" w:rsidRPr="009A3F41" w:rsidRDefault="009A3F41" w:rsidP="009A3F41">
            <w:pPr>
              <w:widowControl/>
              <w:spacing w:line="459" w:lineRule="atLeast"/>
              <w:jc w:val="lef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X/Y/Z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轴行程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1400/1200/1325mm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；</w:t>
            </w:r>
            <w:proofErr w:type="gramStart"/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快移速</w:t>
            </w:r>
            <w:r w:rsidRPr="009A3F41">
              <w:rPr>
                <w:rFonts w:ascii="Segoe UI" w:eastAsia="宋体" w:hAnsi="Segoe UI" w:cs="Segoe UI"/>
                <w:color w:val="000000"/>
                <w:kern w:val="0"/>
                <w:sz w:val="20"/>
                <w:szCs w:val="20"/>
                <w14:ligatures w14:val="none"/>
              </w:rPr>
              <w:t>度</w:t>
            </w:r>
            <w:proofErr w:type="gramEnd"/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60m/min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；主轴转速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8000r/min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；直线轴定位精度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≤12μm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。</w:t>
            </w:r>
          </w:p>
        </w:tc>
      </w:tr>
      <w:tr w:rsidR="009A3F41" w:rsidRPr="009A3F41" w14:paraId="68F36D2C" w14:textId="77777777" w:rsidTr="009A3F41">
        <w:trPr>
          <w:trHeight w:val="350"/>
          <w:jc w:val="center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C3E8085" w14:textId="77777777" w:rsidR="009A3F41" w:rsidRPr="009A3F41" w:rsidRDefault="009A3F41" w:rsidP="009A3F41">
            <w:pPr>
              <w:widowControl/>
              <w:spacing w:line="459" w:lineRule="atLeas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2.1.2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4D52204" w14:textId="77777777" w:rsidR="009A3F41" w:rsidRPr="009A3F41" w:rsidRDefault="009A3F41" w:rsidP="009A3F41">
            <w:pPr>
              <w:widowControl/>
              <w:spacing w:line="459" w:lineRule="atLeast"/>
              <w:jc w:val="lef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VF-57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型立式加工中心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F86DA09" w14:textId="77777777" w:rsidR="009A3F41" w:rsidRPr="009A3F41" w:rsidRDefault="009A3F41" w:rsidP="009A3F41">
            <w:pPr>
              <w:widowControl/>
              <w:spacing w:line="459" w:lineRule="atLeas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台</w:t>
            </w:r>
          </w:p>
        </w:tc>
        <w:tc>
          <w:tcPr>
            <w:tcW w:w="9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36731EF" w14:textId="77777777" w:rsidR="009A3F41" w:rsidRPr="009A3F41" w:rsidRDefault="009A3F41" w:rsidP="009A3F41">
            <w:pPr>
              <w:widowControl/>
              <w:spacing w:line="459" w:lineRule="atLeast"/>
              <w:jc w:val="lef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X/Y/Z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轴行程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730/730/800mm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；</w:t>
            </w:r>
            <w:proofErr w:type="gramStart"/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快移速度</w:t>
            </w:r>
            <w:proofErr w:type="gramEnd"/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60m/min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；主轴转速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14000r/min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；直线轴定位精度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≤12μm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。</w:t>
            </w:r>
          </w:p>
        </w:tc>
      </w:tr>
      <w:tr w:rsidR="009A3F41" w:rsidRPr="009A3F41" w14:paraId="63CD8588" w14:textId="77777777" w:rsidTr="009A3F41">
        <w:trPr>
          <w:trHeight w:val="190"/>
          <w:jc w:val="center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DB01889" w14:textId="77777777" w:rsidR="009A3F41" w:rsidRPr="009A3F41" w:rsidRDefault="009A3F41" w:rsidP="009A3F41">
            <w:pPr>
              <w:widowControl/>
              <w:spacing w:line="459" w:lineRule="atLeas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b/>
                <w:bCs/>
                <w:color w:val="646464"/>
                <w:kern w:val="0"/>
                <w:sz w:val="20"/>
                <w:szCs w:val="20"/>
                <w14:ligatures w14:val="none"/>
              </w:rPr>
              <w:t>2.2</w:t>
            </w:r>
          </w:p>
        </w:tc>
        <w:tc>
          <w:tcPr>
            <w:tcW w:w="127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7AA1AA8" w14:textId="77777777" w:rsidR="009A3F41" w:rsidRPr="009A3F41" w:rsidRDefault="009A3F41" w:rsidP="009A3F41">
            <w:pPr>
              <w:widowControl/>
              <w:spacing w:line="459" w:lineRule="atLeast"/>
              <w:jc w:val="lef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b/>
                <w:bCs/>
                <w:color w:val="646464"/>
                <w:kern w:val="0"/>
                <w:sz w:val="20"/>
                <w:szCs w:val="20"/>
                <w14:ligatures w14:val="none"/>
              </w:rPr>
              <w:t>数控机床</w:t>
            </w:r>
          </w:p>
        </w:tc>
      </w:tr>
      <w:tr w:rsidR="009A3F41" w:rsidRPr="009A3F41" w14:paraId="396CCAA5" w14:textId="77777777" w:rsidTr="009A3F41">
        <w:trPr>
          <w:trHeight w:val="450"/>
          <w:jc w:val="center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E889ED3" w14:textId="77777777" w:rsidR="009A3F41" w:rsidRPr="009A3F41" w:rsidRDefault="009A3F41" w:rsidP="009A3F41">
            <w:pPr>
              <w:widowControl/>
              <w:spacing w:line="459" w:lineRule="atLeas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000000"/>
                <w:kern w:val="0"/>
                <w:sz w:val="20"/>
                <w:szCs w:val="20"/>
                <w14:ligatures w14:val="none"/>
              </w:rPr>
              <w:t>2.2.1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A41FE7D" w14:textId="77777777" w:rsidR="009A3F41" w:rsidRPr="009A3F41" w:rsidRDefault="009A3F41" w:rsidP="009A3F41">
            <w:pPr>
              <w:widowControl/>
              <w:spacing w:line="459" w:lineRule="atLeast"/>
              <w:jc w:val="lef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000000"/>
                <w:kern w:val="0"/>
                <w:sz w:val="20"/>
                <w:szCs w:val="20"/>
                <w14:ligatures w14:val="none"/>
              </w:rPr>
              <w:t>HQT08-580U</w:t>
            </w:r>
            <w:r w:rsidRPr="009A3F41">
              <w:rPr>
                <w:rFonts w:ascii="Segoe UI" w:eastAsia="宋体" w:hAnsi="Segoe UI" w:cs="Segoe UI"/>
                <w:color w:val="000000"/>
                <w:kern w:val="0"/>
                <w:sz w:val="20"/>
                <w:szCs w:val="20"/>
                <w14:ligatures w14:val="none"/>
              </w:rPr>
              <w:t>型数控车床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0CCC23A" w14:textId="77777777" w:rsidR="009A3F41" w:rsidRPr="009A3F41" w:rsidRDefault="009A3F41" w:rsidP="009A3F41">
            <w:pPr>
              <w:widowControl/>
              <w:spacing w:line="459" w:lineRule="atLeas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台</w:t>
            </w:r>
          </w:p>
        </w:tc>
        <w:tc>
          <w:tcPr>
            <w:tcW w:w="9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A43E31F" w14:textId="77777777" w:rsidR="009A3F41" w:rsidRPr="009A3F41" w:rsidRDefault="009A3F41" w:rsidP="009A3F41">
            <w:pPr>
              <w:widowControl/>
              <w:spacing w:line="459" w:lineRule="atLeast"/>
              <w:jc w:val="lef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加工直径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400-1000mm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，重复定位精度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: 0.005mm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，主轴径向跳动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≤0.003m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；加工直径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1000~2000mm,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重复定位精度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≤0.01mm,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主轴径向跳动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≤0.005mm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；加工直径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&gt;2000mm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，重复定位精度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≤0.02mm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，主轴径向跳动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≤0.01mm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。</w:t>
            </w:r>
          </w:p>
        </w:tc>
      </w:tr>
      <w:tr w:rsidR="009A3F41" w:rsidRPr="009A3F41" w14:paraId="63F34D56" w14:textId="77777777" w:rsidTr="009A3F41">
        <w:trPr>
          <w:trHeight w:val="160"/>
          <w:jc w:val="center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DA6E021" w14:textId="77777777" w:rsidR="009A3F41" w:rsidRPr="009A3F41" w:rsidRDefault="009A3F41" w:rsidP="009A3F41">
            <w:pPr>
              <w:widowControl/>
              <w:spacing w:line="459" w:lineRule="atLeas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000000"/>
                <w:kern w:val="0"/>
                <w:sz w:val="20"/>
                <w:szCs w:val="20"/>
                <w14:ligatures w14:val="none"/>
              </w:rPr>
              <w:t>2.2.2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5F110B5" w14:textId="77777777" w:rsidR="009A3F41" w:rsidRPr="009A3F41" w:rsidRDefault="009A3F41" w:rsidP="009A3F41">
            <w:pPr>
              <w:widowControl/>
              <w:spacing w:line="459" w:lineRule="atLeast"/>
              <w:jc w:val="lef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HQT08-580MU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型数控车床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C1AA481" w14:textId="77777777" w:rsidR="009A3F41" w:rsidRPr="009A3F41" w:rsidRDefault="009A3F41" w:rsidP="009A3F41">
            <w:pPr>
              <w:widowControl/>
              <w:spacing w:line="459" w:lineRule="atLeas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台</w:t>
            </w:r>
          </w:p>
        </w:tc>
        <w:tc>
          <w:tcPr>
            <w:tcW w:w="9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525BDE9" w14:textId="77777777" w:rsidR="009A3F41" w:rsidRPr="009A3F41" w:rsidRDefault="009A3F41" w:rsidP="009A3F41">
            <w:pPr>
              <w:widowControl/>
              <w:spacing w:line="459" w:lineRule="atLeast"/>
              <w:jc w:val="lef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000000"/>
                <w:kern w:val="0"/>
                <w:sz w:val="20"/>
                <w:szCs w:val="20"/>
                <w14:ligatures w14:val="none"/>
              </w:rPr>
              <w:t>回转直径</w:t>
            </w:r>
            <w:r w:rsidRPr="009A3F41">
              <w:rPr>
                <w:rFonts w:ascii="Segoe UI" w:eastAsia="宋体" w:hAnsi="Segoe UI" w:cs="Segoe UI"/>
                <w:color w:val="000000"/>
                <w:kern w:val="0"/>
                <w:sz w:val="20"/>
                <w:szCs w:val="20"/>
                <w14:ligatures w14:val="none"/>
              </w:rPr>
              <w:t>200~1000mm</w:t>
            </w:r>
            <w:r w:rsidRPr="009A3F41">
              <w:rPr>
                <w:rFonts w:ascii="Segoe UI" w:eastAsia="宋体" w:hAnsi="Segoe UI" w:cs="Segoe UI"/>
                <w:color w:val="000000"/>
                <w:kern w:val="0"/>
                <w:sz w:val="20"/>
                <w:szCs w:val="20"/>
                <w14:ligatures w14:val="none"/>
              </w:rPr>
              <w:t>，重复定位精度</w:t>
            </w:r>
            <w:r w:rsidRPr="009A3F41">
              <w:rPr>
                <w:rFonts w:ascii="Segoe UI" w:eastAsia="宋体" w:hAnsi="Segoe UI" w:cs="Segoe UI"/>
                <w:color w:val="000000"/>
                <w:kern w:val="0"/>
                <w:sz w:val="20"/>
                <w:szCs w:val="20"/>
                <w14:ligatures w14:val="none"/>
              </w:rPr>
              <w:t>≤0.005mm</w:t>
            </w:r>
            <w:r w:rsidRPr="009A3F41">
              <w:rPr>
                <w:rFonts w:ascii="Segoe UI" w:eastAsia="宋体" w:hAnsi="Segoe UI" w:cs="Segoe UI"/>
                <w:color w:val="000000"/>
                <w:kern w:val="0"/>
                <w:sz w:val="20"/>
                <w:szCs w:val="20"/>
                <w14:ligatures w14:val="none"/>
              </w:rPr>
              <w:t>，主轴径向跳动</w:t>
            </w:r>
            <w:r w:rsidRPr="009A3F41">
              <w:rPr>
                <w:rFonts w:ascii="Segoe UI" w:eastAsia="宋体" w:hAnsi="Segoe UI" w:cs="Segoe UI"/>
                <w:color w:val="000000"/>
                <w:kern w:val="0"/>
                <w:sz w:val="20"/>
                <w:szCs w:val="20"/>
                <w14:ligatures w14:val="none"/>
              </w:rPr>
              <w:t>≤0.003mm:</w:t>
            </w:r>
            <w:r w:rsidRPr="009A3F41">
              <w:rPr>
                <w:rFonts w:ascii="Segoe UI" w:eastAsia="宋体" w:hAnsi="Segoe UI" w:cs="Segoe UI"/>
                <w:color w:val="000000"/>
                <w:kern w:val="0"/>
                <w:sz w:val="20"/>
                <w:szCs w:val="20"/>
                <w14:ligatures w14:val="none"/>
              </w:rPr>
              <w:t>联动轴数</w:t>
            </w:r>
            <w:r w:rsidRPr="009A3F41">
              <w:rPr>
                <w:rFonts w:ascii="Segoe UI" w:eastAsia="宋体" w:hAnsi="Segoe UI" w:cs="Segoe UI"/>
                <w:color w:val="000000"/>
                <w:kern w:val="0"/>
                <w:sz w:val="20"/>
                <w:szCs w:val="20"/>
                <w14:ligatures w14:val="none"/>
              </w:rPr>
              <w:t>≥4</w:t>
            </w:r>
            <w:r w:rsidRPr="009A3F41">
              <w:rPr>
                <w:rFonts w:ascii="Segoe UI" w:eastAsia="宋体" w:hAnsi="Segoe UI" w:cs="Segoe UI"/>
                <w:color w:val="000000"/>
                <w:kern w:val="0"/>
                <w:sz w:val="20"/>
                <w:szCs w:val="20"/>
                <w14:ligatures w14:val="none"/>
              </w:rPr>
              <w:t>。</w:t>
            </w:r>
          </w:p>
        </w:tc>
      </w:tr>
      <w:tr w:rsidR="009A3F41" w:rsidRPr="009A3F41" w14:paraId="3D094217" w14:textId="77777777" w:rsidTr="009A3F41">
        <w:trPr>
          <w:trHeight w:val="160"/>
          <w:jc w:val="center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7EAD734" w14:textId="77777777" w:rsidR="009A3F41" w:rsidRPr="009A3F41" w:rsidRDefault="009A3F41" w:rsidP="009A3F41">
            <w:pPr>
              <w:widowControl/>
              <w:spacing w:line="459" w:lineRule="atLeas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2.2.3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74E9C23" w14:textId="77777777" w:rsidR="009A3F41" w:rsidRPr="009A3F41" w:rsidRDefault="009A3F41" w:rsidP="009A3F41">
            <w:pPr>
              <w:widowControl/>
              <w:spacing w:line="459" w:lineRule="atLeast"/>
              <w:jc w:val="lef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数控立式</w:t>
            </w:r>
            <w:proofErr w:type="gramStart"/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珩</w:t>
            </w:r>
            <w:proofErr w:type="gramEnd"/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磨机床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DC8D808" w14:textId="77777777" w:rsidR="009A3F41" w:rsidRPr="009A3F41" w:rsidRDefault="009A3F41" w:rsidP="009A3F41">
            <w:pPr>
              <w:widowControl/>
              <w:spacing w:line="459" w:lineRule="atLeas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台</w:t>
            </w:r>
          </w:p>
        </w:tc>
        <w:tc>
          <w:tcPr>
            <w:tcW w:w="9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D14ABA3" w14:textId="77777777" w:rsidR="009A3F41" w:rsidRPr="009A3F41" w:rsidRDefault="009A3F41" w:rsidP="009A3F41">
            <w:pPr>
              <w:widowControl/>
              <w:spacing w:line="459" w:lineRule="atLeast"/>
              <w:jc w:val="lef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最大</w:t>
            </w:r>
            <w:proofErr w:type="gramStart"/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珩</w:t>
            </w:r>
            <w:proofErr w:type="gramEnd"/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孔直径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≥Ф800mm;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最大</w:t>
            </w:r>
            <w:proofErr w:type="gramStart"/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珩</w:t>
            </w:r>
            <w:proofErr w:type="gramEnd"/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孔深度：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≥4000mm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；</w:t>
            </w:r>
            <w:proofErr w:type="spellStart"/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Rpk</w:t>
            </w:r>
            <w:proofErr w:type="spellEnd"/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：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0.1-0.7um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；</w:t>
            </w:r>
            <w:proofErr w:type="spellStart"/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Rvk</w:t>
            </w:r>
            <w:proofErr w:type="spellEnd"/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：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1.0-4.0um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；</w:t>
            </w:r>
            <w:proofErr w:type="spellStart"/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Rk</w:t>
            </w:r>
            <w:proofErr w:type="spellEnd"/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：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0.5-1.7um</w:t>
            </w:r>
          </w:p>
        </w:tc>
      </w:tr>
      <w:tr w:rsidR="009A3F41" w:rsidRPr="009A3F41" w14:paraId="758AC88B" w14:textId="77777777" w:rsidTr="009A3F41">
        <w:trPr>
          <w:trHeight w:val="80"/>
          <w:jc w:val="center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73936D6" w14:textId="77777777" w:rsidR="009A3F41" w:rsidRPr="009A3F41" w:rsidRDefault="009A3F41" w:rsidP="009A3F41">
            <w:pPr>
              <w:widowControl/>
              <w:spacing w:line="459" w:lineRule="atLeas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b/>
                <w:bCs/>
                <w:color w:val="646464"/>
                <w:kern w:val="0"/>
                <w:sz w:val="20"/>
                <w:szCs w:val="20"/>
                <w14:ligatures w14:val="none"/>
              </w:rPr>
              <w:t>2.3</w:t>
            </w:r>
          </w:p>
        </w:tc>
        <w:tc>
          <w:tcPr>
            <w:tcW w:w="127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8F97859" w14:textId="77777777" w:rsidR="009A3F41" w:rsidRPr="009A3F41" w:rsidRDefault="009A3F41" w:rsidP="009A3F41">
            <w:pPr>
              <w:widowControl/>
              <w:spacing w:line="459" w:lineRule="atLeast"/>
              <w:jc w:val="lef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b/>
                <w:bCs/>
                <w:color w:val="646464"/>
                <w:kern w:val="0"/>
                <w:sz w:val="20"/>
                <w:szCs w:val="20"/>
                <w14:ligatures w14:val="none"/>
              </w:rPr>
              <w:t>专用机床</w:t>
            </w:r>
          </w:p>
        </w:tc>
      </w:tr>
      <w:tr w:rsidR="009A3F41" w:rsidRPr="009A3F41" w14:paraId="4110F437" w14:textId="77777777" w:rsidTr="009A3F41">
        <w:trPr>
          <w:trHeight w:val="80"/>
          <w:jc w:val="center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83C7102" w14:textId="77777777" w:rsidR="009A3F41" w:rsidRPr="009A3F41" w:rsidRDefault="009A3F41" w:rsidP="009A3F41">
            <w:pPr>
              <w:widowControl/>
              <w:spacing w:line="459" w:lineRule="atLeas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2.3.1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1C844F2" w14:textId="77777777" w:rsidR="009A3F41" w:rsidRPr="009A3F41" w:rsidRDefault="009A3F41" w:rsidP="009A3F41">
            <w:pPr>
              <w:widowControl/>
              <w:spacing w:line="459" w:lineRule="atLeast"/>
              <w:jc w:val="lef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适用于汽车后桥柔性自动生产线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CKS7850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型双</w:t>
            </w:r>
            <w:proofErr w:type="gramStart"/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驱五轴</w:t>
            </w:r>
            <w:proofErr w:type="gramEnd"/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数控车床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B09F558" w14:textId="77777777" w:rsidR="009A3F41" w:rsidRPr="009A3F41" w:rsidRDefault="009A3F41" w:rsidP="009A3F41">
            <w:pPr>
              <w:widowControl/>
              <w:spacing w:line="459" w:lineRule="atLeas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台</w:t>
            </w:r>
          </w:p>
        </w:tc>
        <w:tc>
          <w:tcPr>
            <w:tcW w:w="9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8160D82" w14:textId="77777777" w:rsidR="009A3F41" w:rsidRPr="009A3F41" w:rsidRDefault="009A3F41" w:rsidP="009A3F41">
            <w:pPr>
              <w:widowControl/>
              <w:spacing w:line="459" w:lineRule="atLeast"/>
              <w:jc w:val="lef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床身最大回转直径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930mm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；</w:t>
            </w:r>
            <w:proofErr w:type="gramStart"/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床鞍最大</w:t>
            </w:r>
            <w:proofErr w:type="gramEnd"/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回转直径：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520mm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；最大车削直径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500mm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；最大加工长度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2500mm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；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X1/X2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轴行程：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260mm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，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Z1/Z2/Z3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轴行程：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760/1200/1000mm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；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X1/X2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轴定位精度：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0.015mm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，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Z1/Z2/Z3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轴定位精度：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0.020mm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，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X1/ X2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轴重复定位精度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0.005mm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，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Z1/Z2/Z3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轴重复定位精度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0.01mm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。</w:t>
            </w:r>
          </w:p>
        </w:tc>
      </w:tr>
      <w:tr w:rsidR="009A3F41" w:rsidRPr="009A3F41" w14:paraId="6F384C05" w14:textId="77777777" w:rsidTr="009A3F41">
        <w:trPr>
          <w:trHeight w:val="80"/>
          <w:jc w:val="center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275C077" w14:textId="77777777" w:rsidR="009A3F41" w:rsidRPr="009A3F41" w:rsidRDefault="009A3F41" w:rsidP="009A3F41">
            <w:pPr>
              <w:widowControl/>
              <w:spacing w:line="459" w:lineRule="atLeas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000000"/>
                <w:kern w:val="0"/>
                <w:sz w:val="20"/>
                <w:szCs w:val="20"/>
                <w14:ligatures w14:val="none"/>
              </w:rPr>
              <w:t>2.3.2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A6570F2" w14:textId="77777777" w:rsidR="009A3F41" w:rsidRPr="009A3F41" w:rsidRDefault="009A3F41" w:rsidP="009A3F41">
            <w:pPr>
              <w:widowControl/>
              <w:spacing w:line="459" w:lineRule="atLeast"/>
              <w:jc w:val="lef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煤矿液压支护关键零件加工成套设备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0AAB3FA" w14:textId="77777777" w:rsidR="009A3F41" w:rsidRPr="009A3F41" w:rsidRDefault="009A3F41" w:rsidP="009A3F41">
            <w:pPr>
              <w:widowControl/>
              <w:spacing w:line="459" w:lineRule="atLeas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套</w:t>
            </w:r>
          </w:p>
        </w:tc>
        <w:tc>
          <w:tcPr>
            <w:tcW w:w="9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FC76347" w14:textId="77777777" w:rsidR="009A3F41" w:rsidRPr="009A3F41" w:rsidRDefault="009A3F41" w:rsidP="009A3F41">
            <w:pPr>
              <w:widowControl/>
              <w:spacing w:line="459" w:lineRule="atLeast"/>
              <w:jc w:val="lef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中心</w:t>
            </w:r>
            <w:proofErr w:type="gramStart"/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架夹持范围</w:t>
            </w:r>
            <w:proofErr w:type="gramEnd"/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φ50-680mm;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床身最大回转直径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φ560~φ1050mm 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；</w:t>
            </w:r>
            <w:proofErr w:type="gramStart"/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床鞍最大</w:t>
            </w:r>
            <w:proofErr w:type="gramEnd"/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回转直径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φ460~φ920mm 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；最大车削直径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φ400~780mm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；最大车削长度（外圆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)2100~3700mm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；主轴最大通孔直径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φ67~φ100mm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；重复定位精度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X:0.007mm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，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Z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：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0.02mm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；定位精度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X:0.016mm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，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Z:0.045mm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；反向差值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X:0.006mm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，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Z:0.012mm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。</w:t>
            </w:r>
          </w:p>
        </w:tc>
      </w:tr>
      <w:tr w:rsidR="009A3F41" w:rsidRPr="009A3F41" w14:paraId="69E13FB0" w14:textId="77777777" w:rsidTr="009A3F41">
        <w:trPr>
          <w:trHeight w:val="80"/>
          <w:jc w:val="center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DC9429E" w14:textId="77777777" w:rsidR="009A3F41" w:rsidRPr="009A3F41" w:rsidRDefault="009A3F41" w:rsidP="009A3F41">
            <w:pPr>
              <w:widowControl/>
              <w:spacing w:line="459" w:lineRule="atLeas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000000"/>
                <w:kern w:val="0"/>
                <w:sz w:val="20"/>
                <w:szCs w:val="20"/>
                <w14:ligatures w14:val="none"/>
              </w:rPr>
              <w:t>2.3.3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D0D8955" w14:textId="77777777" w:rsidR="009A3F41" w:rsidRPr="009A3F41" w:rsidRDefault="009A3F41" w:rsidP="009A3F41">
            <w:pPr>
              <w:widowControl/>
              <w:spacing w:line="459" w:lineRule="atLeast"/>
              <w:jc w:val="lef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LMT35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型弹体多轴多刀架复合数控车床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B5A44DD" w14:textId="77777777" w:rsidR="009A3F41" w:rsidRPr="009A3F41" w:rsidRDefault="009A3F41" w:rsidP="009A3F41">
            <w:pPr>
              <w:widowControl/>
              <w:spacing w:line="459" w:lineRule="atLeas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套</w:t>
            </w:r>
          </w:p>
        </w:tc>
        <w:tc>
          <w:tcPr>
            <w:tcW w:w="9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110BAF6" w14:textId="77777777" w:rsidR="009A3F41" w:rsidRPr="009A3F41" w:rsidRDefault="009A3F41" w:rsidP="009A3F41">
            <w:pPr>
              <w:widowControl/>
              <w:spacing w:line="459" w:lineRule="atLeast"/>
              <w:jc w:val="lef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宋体" w:eastAsia="宋体" w:hAnsi="宋体" w:cs="Segoe UI" w:hint="eastAsia"/>
                <w:color w:val="646464"/>
                <w:kern w:val="0"/>
                <w:sz w:val="20"/>
                <w:szCs w:val="20"/>
                <w14:ligatures w14:val="none"/>
              </w:rPr>
              <w:t>四伺服轴（上、下、横切）三刀架斜床身布局的多刀架复合数控机床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;</w:t>
            </w:r>
            <w:r w:rsidRPr="009A3F41">
              <w:rPr>
                <w:rFonts w:ascii="宋体" w:eastAsia="宋体" w:hAnsi="宋体" w:cs="Segoe UI" w:hint="eastAsia"/>
                <w:color w:val="646464"/>
                <w:kern w:val="0"/>
                <w:sz w:val="20"/>
                <w:szCs w:val="20"/>
                <w14:ligatures w14:val="none"/>
              </w:rPr>
              <w:t>床身最大回转直径≥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Φ650mm</w:t>
            </w:r>
            <w:r w:rsidRPr="009A3F41">
              <w:rPr>
                <w:rFonts w:ascii="宋体" w:eastAsia="宋体" w:hAnsi="宋体" w:cs="Segoe UI" w:hint="eastAsia"/>
                <w:color w:val="646464"/>
                <w:kern w:val="0"/>
                <w:sz w:val="20"/>
                <w:szCs w:val="20"/>
                <w14:ligatures w14:val="none"/>
              </w:rPr>
              <w:t>；最大加工直径≥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Φ450mm </w:t>
            </w:r>
            <w:r w:rsidRPr="009A3F41">
              <w:rPr>
                <w:rFonts w:ascii="宋体" w:eastAsia="宋体" w:hAnsi="宋体" w:cs="Segoe UI" w:hint="eastAsia"/>
                <w:color w:val="646464"/>
                <w:kern w:val="0"/>
                <w:sz w:val="20"/>
                <w:szCs w:val="20"/>
                <w14:ligatures w14:val="none"/>
              </w:rPr>
              <w:t>；主轴转速≥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1250 r/min</w:t>
            </w:r>
            <w:r w:rsidRPr="009A3F41">
              <w:rPr>
                <w:rFonts w:ascii="宋体" w:eastAsia="宋体" w:hAnsi="宋体" w:cs="Segoe UI" w:hint="eastAsia"/>
                <w:color w:val="646464"/>
                <w:kern w:val="0"/>
                <w:sz w:val="20"/>
                <w:szCs w:val="20"/>
                <w14:ligatures w14:val="none"/>
              </w:rPr>
              <w:t>；最大行程：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X1</w:t>
            </w:r>
            <w:r w:rsidRPr="009A3F41">
              <w:rPr>
                <w:rFonts w:ascii="宋体" w:eastAsia="宋体" w:hAnsi="宋体" w:cs="Segoe UI" w:hint="eastAsia"/>
                <w:color w:val="646464"/>
                <w:kern w:val="0"/>
                <w:sz w:val="20"/>
                <w:szCs w:val="20"/>
                <w14:ligatures w14:val="none"/>
              </w:rPr>
              <w:t>≥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320mm</w:t>
            </w:r>
            <w:r w:rsidRPr="009A3F41">
              <w:rPr>
                <w:rFonts w:ascii="宋体" w:eastAsia="宋体" w:hAnsi="宋体" w:cs="Segoe UI" w:hint="eastAsia"/>
                <w:color w:val="646464"/>
                <w:kern w:val="0"/>
                <w:sz w:val="20"/>
                <w:szCs w:val="20"/>
                <w14:ligatures w14:val="none"/>
              </w:rPr>
              <w:t>、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X2</w:t>
            </w:r>
            <w:r w:rsidRPr="009A3F41">
              <w:rPr>
                <w:rFonts w:ascii="宋体" w:eastAsia="宋体" w:hAnsi="宋体" w:cs="Segoe UI" w:hint="eastAsia"/>
                <w:color w:val="646464"/>
                <w:kern w:val="0"/>
                <w:sz w:val="20"/>
                <w:szCs w:val="20"/>
                <w14:ligatures w14:val="none"/>
              </w:rPr>
              <w:t>≥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50mm</w:t>
            </w:r>
            <w:r w:rsidRPr="009A3F41">
              <w:rPr>
                <w:rFonts w:ascii="宋体" w:eastAsia="宋体" w:hAnsi="宋体" w:cs="Segoe UI" w:hint="eastAsia"/>
                <w:color w:val="646464"/>
                <w:kern w:val="0"/>
                <w:sz w:val="20"/>
                <w:szCs w:val="20"/>
                <w14:ligatures w14:val="none"/>
              </w:rPr>
              <w:t>、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Z1</w:t>
            </w:r>
            <w:r w:rsidRPr="009A3F41">
              <w:rPr>
                <w:rFonts w:ascii="宋体" w:eastAsia="宋体" w:hAnsi="宋体" w:cs="Segoe UI" w:hint="eastAsia"/>
                <w:color w:val="646464"/>
                <w:kern w:val="0"/>
                <w:sz w:val="20"/>
                <w:szCs w:val="20"/>
                <w14:ligatures w14:val="none"/>
              </w:rPr>
              <w:t>≥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1500mm</w:t>
            </w:r>
            <w:r w:rsidRPr="009A3F41">
              <w:rPr>
                <w:rFonts w:ascii="宋体" w:eastAsia="宋体" w:hAnsi="宋体" w:cs="Segoe UI" w:hint="eastAsia"/>
                <w:color w:val="646464"/>
                <w:kern w:val="0"/>
                <w:sz w:val="20"/>
                <w:szCs w:val="20"/>
                <w14:ligatures w14:val="none"/>
              </w:rPr>
              <w:t>、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Z2</w:t>
            </w:r>
            <w:r w:rsidRPr="009A3F41">
              <w:rPr>
                <w:rFonts w:ascii="宋体" w:eastAsia="宋体" w:hAnsi="宋体" w:cs="Segoe UI" w:hint="eastAsia"/>
                <w:color w:val="646464"/>
                <w:kern w:val="0"/>
                <w:sz w:val="20"/>
                <w:szCs w:val="20"/>
                <w14:ligatures w14:val="none"/>
              </w:rPr>
              <w:t>≥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300 mm</w:t>
            </w:r>
            <w:r w:rsidRPr="009A3F41">
              <w:rPr>
                <w:rFonts w:ascii="宋体" w:eastAsia="宋体" w:hAnsi="宋体" w:cs="Segoe UI" w:hint="eastAsia"/>
                <w:color w:val="646464"/>
                <w:kern w:val="0"/>
                <w:sz w:val="20"/>
                <w:szCs w:val="20"/>
                <w14:ligatures w14:val="none"/>
              </w:rPr>
              <w:t>；机床的几何精度：定位精度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/</w:t>
            </w:r>
            <w:r w:rsidRPr="009A3F41">
              <w:rPr>
                <w:rFonts w:ascii="宋体" w:eastAsia="宋体" w:hAnsi="宋体" w:cs="Segoe UI" w:hint="eastAsia"/>
                <w:color w:val="646464"/>
                <w:kern w:val="0"/>
                <w:sz w:val="20"/>
                <w:szCs w:val="20"/>
                <w14:ligatures w14:val="none"/>
              </w:rPr>
              <w:t>重复定位精度：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X</w:t>
            </w:r>
            <w:r w:rsidRPr="009A3F41">
              <w:rPr>
                <w:rFonts w:ascii="宋体" w:eastAsia="宋体" w:hAnsi="宋体" w:cs="Segoe UI" w:hint="eastAsia"/>
                <w:color w:val="646464"/>
                <w:kern w:val="0"/>
                <w:sz w:val="20"/>
                <w:szCs w:val="20"/>
                <w14:ligatures w14:val="none"/>
              </w:rPr>
              <w:t>轴≤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0.013/0.006mm</w:t>
            </w:r>
            <w:r w:rsidRPr="009A3F41">
              <w:rPr>
                <w:rFonts w:ascii="宋体" w:eastAsia="宋体" w:hAnsi="宋体" w:cs="Segoe UI" w:hint="eastAsia"/>
                <w:color w:val="646464"/>
                <w:kern w:val="0"/>
                <w:sz w:val="20"/>
                <w:szCs w:val="20"/>
                <w14:ligatures w14:val="none"/>
              </w:rPr>
              <w:t>，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Z</w:t>
            </w:r>
            <w:r w:rsidRPr="009A3F41">
              <w:rPr>
                <w:rFonts w:ascii="宋体" w:eastAsia="宋体" w:hAnsi="宋体" w:cs="Segoe UI" w:hint="eastAsia"/>
                <w:color w:val="646464"/>
                <w:kern w:val="0"/>
                <w:sz w:val="20"/>
                <w:szCs w:val="20"/>
                <w14:ligatures w14:val="none"/>
              </w:rPr>
              <w:t>轴≤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0.020/0.01 mm</w:t>
            </w:r>
            <w:r w:rsidRPr="009A3F41">
              <w:rPr>
                <w:rFonts w:ascii="宋体" w:eastAsia="宋体" w:hAnsi="宋体" w:cs="Segoe UI" w:hint="eastAsia"/>
                <w:color w:val="646464"/>
                <w:kern w:val="0"/>
                <w:sz w:val="20"/>
                <w:szCs w:val="20"/>
                <w14:ligatures w14:val="none"/>
              </w:rPr>
              <w:t>。</w:t>
            </w:r>
          </w:p>
        </w:tc>
      </w:tr>
      <w:tr w:rsidR="009A3F41" w:rsidRPr="009A3F41" w14:paraId="22B2422B" w14:textId="77777777" w:rsidTr="009A3F41">
        <w:trPr>
          <w:trHeight w:val="80"/>
          <w:jc w:val="center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155385B" w14:textId="77777777" w:rsidR="009A3F41" w:rsidRPr="009A3F41" w:rsidRDefault="009A3F41" w:rsidP="009A3F41">
            <w:pPr>
              <w:widowControl/>
              <w:spacing w:line="459" w:lineRule="atLeas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000000"/>
                <w:kern w:val="0"/>
                <w:sz w:val="20"/>
                <w:szCs w:val="20"/>
                <w14:ligatures w14:val="none"/>
              </w:rPr>
              <w:t>2.3.4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D5FA060" w14:textId="77777777" w:rsidR="009A3F41" w:rsidRPr="009A3F41" w:rsidRDefault="009A3F41" w:rsidP="009A3F41">
            <w:pPr>
              <w:widowControl/>
              <w:spacing w:line="459" w:lineRule="atLeast"/>
              <w:jc w:val="lef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1.9-5</w:t>
            </w:r>
            <w:proofErr w:type="gramStart"/>
            <w:r w:rsidRPr="009A3F41">
              <w:rPr>
                <w:rFonts w:ascii="宋体" w:eastAsia="宋体" w:hAnsi="宋体" w:cs="Segoe UI" w:hint="eastAsia"/>
                <w:color w:val="646464"/>
                <w:kern w:val="0"/>
                <w:sz w:val="20"/>
                <w:szCs w:val="20"/>
                <w14:ligatures w14:val="none"/>
              </w:rPr>
              <w:t>”</w:t>
            </w:r>
            <w:proofErr w:type="gramEnd"/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石油油管套管管体螺纹成套自动生产线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89847E3" w14:textId="77777777" w:rsidR="009A3F41" w:rsidRPr="009A3F41" w:rsidRDefault="009A3F41" w:rsidP="009A3F41">
            <w:pPr>
              <w:widowControl/>
              <w:spacing w:line="459" w:lineRule="atLeas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套</w:t>
            </w:r>
          </w:p>
        </w:tc>
        <w:tc>
          <w:tcPr>
            <w:tcW w:w="9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50A9992" w14:textId="77777777" w:rsidR="009A3F41" w:rsidRPr="009A3F41" w:rsidRDefault="009A3F41" w:rsidP="009A3F41">
            <w:pPr>
              <w:widowControl/>
              <w:spacing w:line="459" w:lineRule="atLeast"/>
              <w:jc w:val="lef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加工油管套直径范围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: 1.9"-5"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；加工油管套长度范围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:2000-14000mm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；主轴最高转速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≥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1250rpm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；主轴通孔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≥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150 mm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；最大行程：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X1</w:t>
            </w:r>
            <w:r w:rsidRPr="009A3F41">
              <w:rPr>
                <w:rFonts w:ascii="宋体" w:eastAsia="宋体" w:hAnsi="宋体" w:cs="Segoe UI" w:hint="eastAsia"/>
                <w:color w:val="646464"/>
                <w:kern w:val="0"/>
                <w:sz w:val="20"/>
                <w:szCs w:val="20"/>
                <w14:ligatures w14:val="none"/>
              </w:rPr>
              <w:t>≥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390mm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、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X2</w:t>
            </w:r>
            <w:r w:rsidRPr="009A3F41">
              <w:rPr>
                <w:rFonts w:ascii="宋体" w:eastAsia="宋体" w:hAnsi="宋体" w:cs="Segoe UI" w:hint="eastAsia"/>
                <w:color w:val="646464"/>
                <w:kern w:val="0"/>
                <w:sz w:val="20"/>
                <w:szCs w:val="20"/>
                <w14:ligatures w14:val="none"/>
              </w:rPr>
              <w:t>≥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120mm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、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Z1</w:t>
            </w:r>
            <w:r w:rsidRPr="009A3F41">
              <w:rPr>
                <w:rFonts w:ascii="宋体" w:eastAsia="宋体" w:hAnsi="宋体" w:cs="Segoe UI" w:hint="eastAsia"/>
                <w:color w:val="646464"/>
                <w:kern w:val="0"/>
                <w:sz w:val="20"/>
                <w:szCs w:val="20"/>
                <w14:ligatures w14:val="none"/>
              </w:rPr>
              <w:t>≥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700mm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、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Z2</w:t>
            </w:r>
            <w:r w:rsidRPr="009A3F41">
              <w:rPr>
                <w:rFonts w:ascii="宋体" w:eastAsia="宋体" w:hAnsi="宋体" w:cs="Segoe UI" w:hint="eastAsia"/>
                <w:color w:val="646464"/>
                <w:kern w:val="0"/>
                <w:sz w:val="20"/>
                <w:szCs w:val="20"/>
                <w14:ligatures w14:val="none"/>
              </w:rPr>
              <w:t>≥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580 mm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。</w:t>
            </w:r>
          </w:p>
        </w:tc>
      </w:tr>
      <w:tr w:rsidR="009A3F41" w:rsidRPr="009A3F41" w14:paraId="19ED506E" w14:textId="77777777" w:rsidTr="009A3F41">
        <w:trPr>
          <w:trHeight w:val="80"/>
          <w:jc w:val="center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BA13414" w14:textId="77777777" w:rsidR="009A3F41" w:rsidRPr="009A3F41" w:rsidRDefault="009A3F41" w:rsidP="009A3F41">
            <w:pPr>
              <w:widowControl/>
              <w:spacing w:line="459" w:lineRule="atLeas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000000"/>
                <w:kern w:val="0"/>
                <w:sz w:val="20"/>
                <w:szCs w:val="20"/>
                <w14:ligatures w14:val="none"/>
              </w:rPr>
              <w:t>2.3.5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257AF8A" w14:textId="77777777" w:rsidR="009A3F41" w:rsidRPr="009A3F41" w:rsidRDefault="009A3F41" w:rsidP="009A3F41">
            <w:pPr>
              <w:widowControl/>
              <w:spacing w:line="459" w:lineRule="atLeast"/>
              <w:jc w:val="lef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7-14</w:t>
            </w:r>
            <w:proofErr w:type="gramStart"/>
            <w:r w:rsidRPr="009A3F41">
              <w:rPr>
                <w:rFonts w:ascii="宋体" w:eastAsia="宋体" w:hAnsi="宋体" w:cs="Segoe UI" w:hint="eastAsia"/>
                <w:color w:val="646464"/>
                <w:kern w:val="0"/>
                <w:sz w:val="20"/>
                <w:szCs w:val="20"/>
                <w14:ligatures w14:val="none"/>
              </w:rPr>
              <w:t>”</w:t>
            </w:r>
            <w:proofErr w:type="gramEnd"/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大规格石油油管套管管体螺纹自动技加工设备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8F63DE3" w14:textId="77777777" w:rsidR="009A3F41" w:rsidRPr="009A3F41" w:rsidRDefault="009A3F41" w:rsidP="009A3F41">
            <w:pPr>
              <w:widowControl/>
              <w:spacing w:line="459" w:lineRule="atLeas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套</w:t>
            </w:r>
          </w:p>
        </w:tc>
        <w:tc>
          <w:tcPr>
            <w:tcW w:w="9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9B117DC" w14:textId="77777777" w:rsidR="009A3F41" w:rsidRPr="009A3F41" w:rsidRDefault="009A3F41" w:rsidP="009A3F41">
            <w:pPr>
              <w:widowControl/>
              <w:spacing w:line="459" w:lineRule="atLeast"/>
              <w:jc w:val="lef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加工油管套直径范围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: 7"-14"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；加工油管套长度范围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:3700--13500mm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；主轴最高转速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≥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300rpm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；主轴通孔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≥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375 mm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；最大行程：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X</w:t>
            </w:r>
            <w:r w:rsidRPr="009A3F41">
              <w:rPr>
                <w:rFonts w:ascii="宋体" w:eastAsia="宋体" w:hAnsi="宋体" w:cs="Segoe UI" w:hint="eastAsia"/>
                <w:color w:val="646464"/>
                <w:kern w:val="0"/>
                <w:sz w:val="20"/>
                <w:szCs w:val="20"/>
                <w14:ligatures w14:val="none"/>
              </w:rPr>
              <w:t>≥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270mm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、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Z</w:t>
            </w:r>
            <w:r w:rsidRPr="009A3F41">
              <w:rPr>
                <w:rFonts w:ascii="宋体" w:eastAsia="宋体" w:hAnsi="宋体" w:cs="Segoe UI" w:hint="eastAsia"/>
                <w:color w:val="646464"/>
                <w:kern w:val="0"/>
                <w:sz w:val="20"/>
                <w:szCs w:val="20"/>
                <w14:ligatures w14:val="none"/>
              </w:rPr>
              <w:t>≥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1550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。</w:t>
            </w:r>
          </w:p>
        </w:tc>
      </w:tr>
      <w:tr w:rsidR="009A3F41" w:rsidRPr="009A3F41" w14:paraId="1F1CD85E" w14:textId="77777777" w:rsidTr="009A3F41">
        <w:trPr>
          <w:trHeight w:val="80"/>
          <w:jc w:val="center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0334907" w14:textId="77777777" w:rsidR="009A3F41" w:rsidRPr="009A3F41" w:rsidRDefault="009A3F41" w:rsidP="009A3F41">
            <w:pPr>
              <w:widowControl/>
              <w:spacing w:line="459" w:lineRule="atLeas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000000"/>
                <w:kern w:val="0"/>
                <w:sz w:val="20"/>
                <w:szCs w:val="20"/>
                <w14:ligatures w14:val="none"/>
              </w:rPr>
              <w:t>2.3.6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A856CCF" w14:textId="77777777" w:rsidR="009A3F41" w:rsidRPr="009A3F41" w:rsidRDefault="009A3F41" w:rsidP="009A3F41">
            <w:pPr>
              <w:widowControl/>
              <w:spacing w:line="459" w:lineRule="atLeast"/>
              <w:jc w:val="lef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LVD30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型倒立式数控车床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BABFDD1" w14:textId="77777777" w:rsidR="009A3F41" w:rsidRPr="009A3F41" w:rsidRDefault="009A3F41" w:rsidP="009A3F41">
            <w:pPr>
              <w:widowControl/>
              <w:spacing w:line="459" w:lineRule="atLeas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台</w:t>
            </w:r>
          </w:p>
        </w:tc>
        <w:tc>
          <w:tcPr>
            <w:tcW w:w="9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03512BE" w14:textId="77777777" w:rsidR="009A3F41" w:rsidRPr="009A3F41" w:rsidRDefault="009A3F41" w:rsidP="009A3F41">
            <w:pPr>
              <w:widowControl/>
              <w:spacing w:line="459" w:lineRule="atLeast"/>
              <w:jc w:val="lef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回转直径：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Ø400mm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；切削直径：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Ø300mm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；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X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轴行程：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880mm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；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Z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轴行程：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500mm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；主轴转速范围：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20-1800r/min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。</w:t>
            </w:r>
          </w:p>
        </w:tc>
      </w:tr>
      <w:tr w:rsidR="009A3F41" w:rsidRPr="009A3F41" w14:paraId="20850B38" w14:textId="77777777" w:rsidTr="009A3F41">
        <w:trPr>
          <w:trHeight w:val="80"/>
          <w:jc w:val="center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0A563B8" w14:textId="77777777" w:rsidR="009A3F41" w:rsidRPr="009A3F41" w:rsidRDefault="009A3F41" w:rsidP="009A3F41">
            <w:pPr>
              <w:widowControl/>
              <w:spacing w:line="459" w:lineRule="atLeas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2.3.7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3EF4DF4" w14:textId="77777777" w:rsidR="009A3F41" w:rsidRPr="009A3F41" w:rsidRDefault="009A3F41" w:rsidP="009A3F41">
            <w:pPr>
              <w:widowControl/>
              <w:spacing w:line="459" w:lineRule="atLeast"/>
              <w:jc w:val="lef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FMI30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型回转</w:t>
            </w:r>
            <w:proofErr w:type="gramStart"/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体盘套类</w:t>
            </w:r>
            <w:proofErr w:type="gramEnd"/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零件柔性制造岛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E8E67C1" w14:textId="77777777" w:rsidR="009A3F41" w:rsidRPr="009A3F41" w:rsidRDefault="009A3F41" w:rsidP="009A3F41">
            <w:pPr>
              <w:widowControl/>
              <w:spacing w:line="459" w:lineRule="atLeas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台</w:t>
            </w:r>
          </w:p>
        </w:tc>
        <w:tc>
          <w:tcPr>
            <w:tcW w:w="9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82F0FFC" w14:textId="77777777" w:rsidR="009A3F41" w:rsidRPr="009A3F41" w:rsidRDefault="009A3F41" w:rsidP="009A3F41">
            <w:pPr>
              <w:widowControl/>
              <w:spacing w:line="459" w:lineRule="atLeast"/>
              <w:jc w:val="lef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回转直径：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Ø400mm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；切削直径：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Ø300mm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；最大切削高度（外圆）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400mm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；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X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轴行程：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880mm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；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Z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轴行程：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500mm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；主轴最高转速：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1500r/min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。</w:t>
            </w:r>
          </w:p>
        </w:tc>
      </w:tr>
      <w:tr w:rsidR="009A3F41" w:rsidRPr="009A3F41" w14:paraId="734ECC1C" w14:textId="77777777" w:rsidTr="009A3F41">
        <w:trPr>
          <w:trHeight w:val="80"/>
          <w:jc w:val="center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B0C2090" w14:textId="77777777" w:rsidR="009A3F41" w:rsidRPr="009A3F41" w:rsidRDefault="009A3F41" w:rsidP="009A3F41">
            <w:pPr>
              <w:widowControl/>
              <w:spacing w:line="459" w:lineRule="atLeas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2.3.8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B49F727" w14:textId="77777777" w:rsidR="009A3F41" w:rsidRPr="009A3F41" w:rsidRDefault="009A3F41" w:rsidP="009A3F41">
            <w:pPr>
              <w:widowControl/>
              <w:spacing w:line="459" w:lineRule="atLeast"/>
              <w:jc w:val="lef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proofErr w:type="gramStart"/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游隙垫块数控</w:t>
            </w:r>
            <w:proofErr w:type="gramEnd"/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冲压机床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F9B478B" w14:textId="77777777" w:rsidR="009A3F41" w:rsidRPr="009A3F41" w:rsidRDefault="009A3F41" w:rsidP="009A3F41">
            <w:pPr>
              <w:widowControl/>
              <w:spacing w:line="459" w:lineRule="atLeas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台</w:t>
            </w:r>
          </w:p>
        </w:tc>
        <w:tc>
          <w:tcPr>
            <w:tcW w:w="9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314780F" w14:textId="77777777" w:rsidR="009A3F41" w:rsidRPr="009A3F41" w:rsidRDefault="009A3F41" w:rsidP="009A3F41">
            <w:pPr>
              <w:widowControl/>
              <w:spacing w:line="459" w:lineRule="atLeast"/>
              <w:jc w:val="lef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外观尺寸：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3500×1500×1800mm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；单工</w:t>
            </w:r>
            <w:proofErr w:type="gramStart"/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位最大</w:t>
            </w:r>
            <w:proofErr w:type="gramEnd"/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存储数量：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650Ps;</w:t>
            </w:r>
            <w:proofErr w:type="gramStart"/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成品仓总容量</w:t>
            </w:r>
            <w:proofErr w:type="gramEnd"/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：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5200Ps;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送料速度最快：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200mm/s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；最快冲压速度：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60Ps/min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。</w:t>
            </w:r>
          </w:p>
        </w:tc>
      </w:tr>
      <w:tr w:rsidR="009A3F41" w:rsidRPr="009A3F41" w14:paraId="3437F466" w14:textId="77777777" w:rsidTr="009A3F41">
        <w:trPr>
          <w:trHeight w:val="10"/>
          <w:jc w:val="center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0F94755" w14:textId="77777777" w:rsidR="009A3F41" w:rsidRPr="009A3F41" w:rsidRDefault="009A3F41" w:rsidP="009A3F41">
            <w:pPr>
              <w:widowControl/>
              <w:spacing w:line="459" w:lineRule="atLeas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b/>
                <w:bCs/>
                <w:color w:val="646464"/>
                <w:kern w:val="0"/>
                <w:sz w:val="20"/>
                <w:szCs w:val="20"/>
                <w14:ligatures w14:val="none"/>
              </w:rPr>
              <w:t>2.4</w:t>
            </w:r>
          </w:p>
        </w:tc>
        <w:tc>
          <w:tcPr>
            <w:tcW w:w="127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63256C7" w14:textId="77777777" w:rsidR="009A3F41" w:rsidRPr="009A3F41" w:rsidRDefault="009A3F41" w:rsidP="009A3F41">
            <w:pPr>
              <w:widowControl/>
              <w:spacing w:line="459" w:lineRule="atLeast"/>
              <w:jc w:val="lef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b/>
                <w:bCs/>
                <w:color w:val="646464"/>
                <w:kern w:val="0"/>
                <w:sz w:val="20"/>
                <w:szCs w:val="20"/>
                <w14:ligatures w14:val="none"/>
              </w:rPr>
              <w:t>机床附件</w:t>
            </w:r>
          </w:p>
        </w:tc>
      </w:tr>
      <w:tr w:rsidR="009A3F41" w:rsidRPr="009A3F41" w14:paraId="48E95C89" w14:textId="77777777" w:rsidTr="009A3F41">
        <w:trPr>
          <w:trHeight w:val="10"/>
          <w:jc w:val="center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1A7BA4E" w14:textId="77777777" w:rsidR="009A3F41" w:rsidRPr="009A3F41" w:rsidRDefault="009A3F41" w:rsidP="009A3F41">
            <w:pPr>
              <w:widowControl/>
              <w:spacing w:line="459" w:lineRule="atLeas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2.4.1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AA32696" w14:textId="77777777" w:rsidR="009A3F41" w:rsidRPr="009A3F41" w:rsidRDefault="009A3F41" w:rsidP="009A3F41">
            <w:pPr>
              <w:widowControl/>
              <w:spacing w:line="459" w:lineRule="atLeast"/>
              <w:jc w:val="lef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移动式切屑液清洁单元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00C4A0B" w14:textId="77777777" w:rsidR="009A3F41" w:rsidRPr="009A3F41" w:rsidRDefault="009A3F41" w:rsidP="009A3F41">
            <w:pPr>
              <w:widowControl/>
              <w:spacing w:line="459" w:lineRule="atLeas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套</w:t>
            </w:r>
          </w:p>
        </w:tc>
        <w:tc>
          <w:tcPr>
            <w:tcW w:w="9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2816415" w14:textId="77777777" w:rsidR="009A3F41" w:rsidRPr="009A3F41" w:rsidRDefault="009A3F41" w:rsidP="009A3F41">
            <w:pPr>
              <w:widowControl/>
              <w:spacing w:line="459" w:lineRule="atLeast"/>
              <w:jc w:val="lef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最大透过粒径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20μm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；清洗压力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16MPa;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过滤能力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140L/min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。</w:t>
            </w:r>
          </w:p>
        </w:tc>
      </w:tr>
      <w:tr w:rsidR="009A3F41" w:rsidRPr="009A3F41" w14:paraId="228FFAC8" w14:textId="77777777" w:rsidTr="009A3F41">
        <w:trPr>
          <w:trHeight w:val="10"/>
          <w:jc w:val="center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B8FC49E" w14:textId="77777777" w:rsidR="009A3F41" w:rsidRPr="009A3F41" w:rsidRDefault="009A3F41" w:rsidP="009A3F41">
            <w:pPr>
              <w:widowControl/>
              <w:spacing w:line="459" w:lineRule="atLeas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2.4.2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576BADE" w14:textId="77777777" w:rsidR="009A3F41" w:rsidRPr="009A3F41" w:rsidRDefault="009A3F41" w:rsidP="009A3F41">
            <w:pPr>
              <w:widowControl/>
              <w:spacing w:line="459" w:lineRule="atLeast"/>
              <w:jc w:val="lef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滚筒式排屑过滤装置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6EB857C" w14:textId="77777777" w:rsidR="009A3F41" w:rsidRPr="009A3F41" w:rsidRDefault="009A3F41" w:rsidP="009A3F41">
            <w:pPr>
              <w:widowControl/>
              <w:spacing w:line="459" w:lineRule="atLeas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46C8751" w14:textId="77777777" w:rsidR="009A3F41" w:rsidRPr="009A3F41" w:rsidRDefault="009A3F41" w:rsidP="009A3F41">
            <w:pPr>
              <w:widowControl/>
              <w:spacing w:line="459" w:lineRule="atLeast"/>
              <w:jc w:val="lef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切屑液过滤精度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106μm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。</w:t>
            </w:r>
          </w:p>
        </w:tc>
      </w:tr>
      <w:tr w:rsidR="009A3F41" w:rsidRPr="009A3F41" w14:paraId="1D1680CD" w14:textId="77777777" w:rsidTr="009A3F41">
        <w:trPr>
          <w:trHeight w:val="310"/>
          <w:jc w:val="center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89481A8" w14:textId="77777777" w:rsidR="009A3F41" w:rsidRPr="009A3F41" w:rsidRDefault="009A3F41" w:rsidP="009A3F41">
            <w:pPr>
              <w:widowControl/>
              <w:spacing w:line="459" w:lineRule="atLeas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2.4.3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43EC9F2" w14:textId="77777777" w:rsidR="009A3F41" w:rsidRPr="009A3F41" w:rsidRDefault="009A3F41" w:rsidP="009A3F41">
            <w:pPr>
              <w:widowControl/>
              <w:spacing w:line="459" w:lineRule="atLeast"/>
              <w:jc w:val="lef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负压式过滤系统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7D6206E" w14:textId="77777777" w:rsidR="009A3F41" w:rsidRPr="009A3F41" w:rsidRDefault="009A3F41" w:rsidP="009A3F41">
            <w:pPr>
              <w:widowControl/>
              <w:spacing w:line="459" w:lineRule="atLeas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套</w:t>
            </w:r>
          </w:p>
        </w:tc>
        <w:tc>
          <w:tcPr>
            <w:tcW w:w="9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CA6FBCC" w14:textId="77777777" w:rsidR="009A3F41" w:rsidRPr="009A3F41" w:rsidRDefault="009A3F41" w:rsidP="009A3F41">
            <w:pPr>
              <w:widowControl/>
              <w:spacing w:line="459" w:lineRule="atLeast"/>
              <w:jc w:val="lef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最大透过粒径小于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50μm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；处理能力大于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300L/min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；真空度小于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-0.03Mpa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；滤材宽度大于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1000mm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。</w:t>
            </w:r>
          </w:p>
        </w:tc>
      </w:tr>
      <w:tr w:rsidR="009A3F41" w:rsidRPr="009A3F41" w14:paraId="2BEBC395" w14:textId="77777777" w:rsidTr="009A3F41">
        <w:trPr>
          <w:trHeight w:val="140"/>
          <w:jc w:val="center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357FB17" w14:textId="77777777" w:rsidR="009A3F41" w:rsidRPr="009A3F41" w:rsidRDefault="009A3F41" w:rsidP="009A3F41">
            <w:pPr>
              <w:widowControl/>
              <w:spacing w:line="459" w:lineRule="atLeas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2.5</w:t>
            </w:r>
          </w:p>
        </w:tc>
        <w:tc>
          <w:tcPr>
            <w:tcW w:w="127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14840D3" w14:textId="77777777" w:rsidR="009A3F41" w:rsidRPr="009A3F41" w:rsidRDefault="009A3F41" w:rsidP="009A3F41">
            <w:pPr>
              <w:widowControl/>
              <w:spacing w:line="459" w:lineRule="atLeast"/>
              <w:jc w:val="lef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农业机械</w:t>
            </w:r>
          </w:p>
        </w:tc>
      </w:tr>
      <w:tr w:rsidR="009A3F41" w:rsidRPr="009A3F41" w14:paraId="60D4F7CE" w14:textId="77777777" w:rsidTr="009A3F41">
        <w:trPr>
          <w:trHeight w:val="320"/>
          <w:jc w:val="center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EBAF84F" w14:textId="77777777" w:rsidR="009A3F41" w:rsidRPr="009A3F41" w:rsidRDefault="009A3F41" w:rsidP="009A3F41">
            <w:pPr>
              <w:widowControl/>
              <w:spacing w:line="459" w:lineRule="atLeas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2.5.1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5D4A59F" w14:textId="77777777" w:rsidR="009A3F41" w:rsidRPr="009A3F41" w:rsidRDefault="009A3F41" w:rsidP="009A3F41">
            <w:pPr>
              <w:widowControl/>
              <w:spacing w:line="459" w:lineRule="atLeast"/>
              <w:jc w:val="lef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智能全</w:t>
            </w:r>
            <w:proofErr w:type="gramStart"/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混合日</w:t>
            </w:r>
            <w:proofErr w:type="gramEnd"/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粮配料生产线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9E2A412" w14:textId="77777777" w:rsidR="009A3F41" w:rsidRPr="009A3F41" w:rsidRDefault="009A3F41" w:rsidP="009A3F41">
            <w:pPr>
              <w:widowControl/>
              <w:spacing w:line="459" w:lineRule="atLeas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套</w:t>
            </w:r>
          </w:p>
        </w:tc>
        <w:tc>
          <w:tcPr>
            <w:tcW w:w="9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6BD222D" w14:textId="77777777" w:rsidR="009A3F41" w:rsidRPr="009A3F41" w:rsidRDefault="009A3F41" w:rsidP="009A3F41">
            <w:pPr>
              <w:widowControl/>
              <w:spacing w:line="459" w:lineRule="atLeast"/>
              <w:jc w:val="lef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配套动力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≥185Kw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；配料精度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±1kg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；生产效率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10T/h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；最大设计容量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10-200T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；具备远程运维、智能化自动配料功能。</w:t>
            </w:r>
          </w:p>
        </w:tc>
      </w:tr>
      <w:tr w:rsidR="009A3F41" w:rsidRPr="009A3F41" w14:paraId="66F10593" w14:textId="77777777" w:rsidTr="009A3F41">
        <w:trPr>
          <w:trHeight w:val="290"/>
          <w:jc w:val="center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5338368" w14:textId="77777777" w:rsidR="009A3F41" w:rsidRPr="009A3F41" w:rsidRDefault="009A3F41" w:rsidP="009A3F41">
            <w:pPr>
              <w:widowControl/>
              <w:spacing w:line="459" w:lineRule="atLeas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2.5.2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4452A5D" w14:textId="77777777" w:rsidR="009A3F41" w:rsidRPr="009A3F41" w:rsidRDefault="009A3F41" w:rsidP="009A3F41">
            <w:pPr>
              <w:widowControl/>
              <w:spacing w:line="459" w:lineRule="atLeast"/>
              <w:jc w:val="lef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葡萄枸杞开</w:t>
            </w:r>
            <w:proofErr w:type="gramStart"/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沟施肥车</w:t>
            </w:r>
            <w:proofErr w:type="gramEnd"/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C76F5BE" w14:textId="77777777" w:rsidR="009A3F41" w:rsidRPr="009A3F41" w:rsidRDefault="009A3F41" w:rsidP="009A3F41">
            <w:pPr>
              <w:widowControl/>
              <w:spacing w:line="459" w:lineRule="atLeas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台</w:t>
            </w:r>
          </w:p>
        </w:tc>
        <w:tc>
          <w:tcPr>
            <w:tcW w:w="9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ABE7090" w14:textId="77777777" w:rsidR="009A3F41" w:rsidRPr="009A3F41" w:rsidRDefault="009A3F41" w:rsidP="009A3F41">
            <w:pPr>
              <w:widowControl/>
              <w:spacing w:line="459" w:lineRule="atLeast"/>
              <w:jc w:val="lef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配套动力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≥95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马力；开沟规格：宽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25cm X 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深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30-50cm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可调；</w:t>
            </w:r>
            <w:proofErr w:type="gramStart"/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排肥量</w:t>
            </w:r>
            <w:proofErr w:type="gramEnd"/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:100kg-2000kg/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亩；作业效率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10-15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亩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/h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。</w:t>
            </w:r>
          </w:p>
        </w:tc>
      </w:tr>
      <w:tr w:rsidR="009A3F41" w:rsidRPr="009A3F41" w14:paraId="5F35C9CC" w14:textId="77777777" w:rsidTr="009A3F41">
        <w:trPr>
          <w:trHeight w:val="330"/>
          <w:jc w:val="center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76FBA42" w14:textId="77777777" w:rsidR="009A3F41" w:rsidRPr="009A3F41" w:rsidRDefault="009A3F41" w:rsidP="009A3F41">
            <w:pPr>
              <w:widowControl/>
              <w:spacing w:line="459" w:lineRule="atLeas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2.5.3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449585C" w14:textId="77777777" w:rsidR="009A3F41" w:rsidRPr="009A3F41" w:rsidRDefault="009A3F41" w:rsidP="009A3F41">
            <w:pPr>
              <w:widowControl/>
              <w:spacing w:line="459" w:lineRule="atLeast"/>
              <w:jc w:val="lef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冷</w:t>
            </w:r>
            <w:proofErr w:type="gramStart"/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凉蔬菜</w:t>
            </w:r>
            <w:proofErr w:type="gramEnd"/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旋耕起垄数字智能播种一体机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CCF87DB" w14:textId="77777777" w:rsidR="009A3F41" w:rsidRPr="009A3F41" w:rsidRDefault="009A3F41" w:rsidP="009A3F41">
            <w:pPr>
              <w:widowControl/>
              <w:spacing w:line="459" w:lineRule="atLeas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台</w:t>
            </w:r>
          </w:p>
        </w:tc>
        <w:tc>
          <w:tcPr>
            <w:tcW w:w="9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09BAC82" w14:textId="77777777" w:rsidR="009A3F41" w:rsidRPr="009A3F41" w:rsidRDefault="009A3F41" w:rsidP="009A3F41">
            <w:pPr>
              <w:widowControl/>
              <w:spacing w:line="459" w:lineRule="atLeast"/>
              <w:jc w:val="lef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配套动力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≥95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马力；起垄宽度：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120cm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；起垄高度：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25cm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；作业效率：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10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亩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/h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。</w:t>
            </w:r>
          </w:p>
        </w:tc>
      </w:tr>
      <w:tr w:rsidR="009A3F41" w:rsidRPr="009A3F41" w14:paraId="0385A3D2" w14:textId="77777777" w:rsidTr="009A3F41">
        <w:trPr>
          <w:trHeight w:val="490"/>
          <w:jc w:val="center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D8B7765" w14:textId="77777777" w:rsidR="009A3F41" w:rsidRPr="009A3F41" w:rsidRDefault="009A3F41" w:rsidP="009A3F41">
            <w:pPr>
              <w:widowControl/>
              <w:spacing w:line="459" w:lineRule="atLeas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2.5.4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A7020D3" w14:textId="77777777" w:rsidR="009A3F41" w:rsidRPr="009A3F41" w:rsidRDefault="009A3F41" w:rsidP="009A3F41">
            <w:pPr>
              <w:widowControl/>
              <w:spacing w:line="459" w:lineRule="atLeast"/>
              <w:jc w:val="lef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智能全混合（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TMR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）饲喂加工成套设备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AA83544" w14:textId="77777777" w:rsidR="009A3F41" w:rsidRPr="009A3F41" w:rsidRDefault="009A3F41" w:rsidP="009A3F41">
            <w:pPr>
              <w:widowControl/>
              <w:spacing w:line="459" w:lineRule="atLeas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套</w:t>
            </w:r>
          </w:p>
        </w:tc>
        <w:tc>
          <w:tcPr>
            <w:tcW w:w="9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21039C9" w14:textId="77777777" w:rsidR="009A3F41" w:rsidRPr="009A3F41" w:rsidRDefault="009A3F41" w:rsidP="009A3F41">
            <w:pPr>
              <w:widowControl/>
              <w:spacing w:line="459" w:lineRule="atLeast"/>
              <w:jc w:val="lef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配套动力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≥145KW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；配料精度（单一饲料）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±1KG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；残留率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≤1%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；生产效率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≥5T/h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；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TMR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饲喂系统出料偏差率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≤0-5%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；使用可靠性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≥95%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；最大单一饲料</w:t>
            </w:r>
            <w:proofErr w:type="gramStart"/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料仓数量</w:t>
            </w:r>
            <w:proofErr w:type="gramEnd"/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4-12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，可按牧场配方单一饲料设定；具备远程运维，无人智能化，自动配料功能。</w:t>
            </w:r>
          </w:p>
        </w:tc>
      </w:tr>
      <w:tr w:rsidR="009A3F41" w:rsidRPr="009A3F41" w14:paraId="39FF85BA" w14:textId="77777777" w:rsidTr="009A3F41">
        <w:trPr>
          <w:trHeight w:val="190"/>
          <w:jc w:val="center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8EA73ED" w14:textId="77777777" w:rsidR="009A3F41" w:rsidRPr="009A3F41" w:rsidRDefault="009A3F41" w:rsidP="009A3F41">
            <w:pPr>
              <w:widowControl/>
              <w:spacing w:line="459" w:lineRule="atLeas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2.6</w:t>
            </w:r>
          </w:p>
        </w:tc>
        <w:tc>
          <w:tcPr>
            <w:tcW w:w="127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56E0D43" w14:textId="77777777" w:rsidR="009A3F41" w:rsidRPr="009A3F41" w:rsidRDefault="009A3F41" w:rsidP="009A3F41">
            <w:pPr>
              <w:widowControl/>
              <w:spacing w:line="459" w:lineRule="atLeast"/>
              <w:jc w:val="lef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proofErr w:type="gramStart"/>
            <w:r w:rsidRPr="009A3F41">
              <w:rPr>
                <w:rFonts w:ascii="Segoe UI" w:eastAsia="宋体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增材制造</w:t>
            </w:r>
            <w:proofErr w:type="gramEnd"/>
            <w:r w:rsidRPr="009A3F41">
              <w:rPr>
                <w:rFonts w:ascii="Segoe UI" w:eastAsia="宋体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设备</w:t>
            </w:r>
          </w:p>
        </w:tc>
      </w:tr>
      <w:tr w:rsidR="009A3F41" w:rsidRPr="009A3F41" w14:paraId="44AD52BF" w14:textId="77777777" w:rsidTr="009A3F41">
        <w:trPr>
          <w:trHeight w:val="440"/>
          <w:jc w:val="center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ABA07DD" w14:textId="77777777" w:rsidR="009A3F41" w:rsidRPr="009A3F41" w:rsidRDefault="009A3F41" w:rsidP="009A3F41">
            <w:pPr>
              <w:widowControl/>
              <w:spacing w:line="459" w:lineRule="atLeas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2.6.1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DCC7436" w14:textId="77777777" w:rsidR="009A3F41" w:rsidRPr="009A3F41" w:rsidRDefault="009A3F41" w:rsidP="009A3F41">
            <w:pPr>
              <w:widowControl/>
              <w:spacing w:line="459" w:lineRule="atLeast"/>
              <w:jc w:val="lef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粘结剂喷射金属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3D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打印装备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7932E08" w14:textId="77777777" w:rsidR="009A3F41" w:rsidRPr="009A3F41" w:rsidRDefault="009A3F41" w:rsidP="009A3F41">
            <w:pPr>
              <w:widowControl/>
              <w:spacing w:line="459" w:lineRule="atLeas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台</w:t>
            </w:r>
          </w:p>
        </w:tc>
        <w:tc>
          <w:tcPr>
            <w:tcW w:w="9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459D0D5" w14:textId="77777777" w:rsidR="009A3F41" w:rsidRPr="009A3F41" w:rsidRDefault="009A3F41" w:rsidP="009A3F41">
            <w:pPr>
              <w:widowControl/>
              <w:spacing w:line="459" w:lineRule="atLeast"/>
              <w:jc w:val="lef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打印效率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≥160cm³/h;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成型尺寸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≥160</w:t>
            </w:r>
            <w:proofErr w:type="gramStart"/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×65×65</w:t>
            </w:r>
            <w:proofErr w:type="gramEnd"/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mm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；打印精度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≤±0.2mm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；打印层厚：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0.03~0.2mm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。</w:t>
            </w:r>
          </w:p>
        </w:tc>
      </w:tr>
      <w:tr w:rsidR="009A3F41" w:rsidRPr="009A3F41" w14:paraId="0B4A59F0" w14:textId="77777777" w:rsidTr="009A3F41">
        <w:trPr>
          <w:trHeight w:val="430"/>
          <w:jc w:val="center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84C3B48" w14:textId="77777777" w:rsidR="009A3F41" w:rsidRPr="009A3F41" w:rsidRDefault="009A3F41" w:rsidP="009A3F41">
            <w:pPr>
              <w:widowControl/>
              <w:spacing w:line="459" w:lineRule="atLeas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2.6.2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F8B2774" w14:textId="77777777" w:rsidR="009A3F41" w:rsidRPr="009A3F41" w:rsidRDefault="009A3F41" w:rsidP="009A3F41">
            <w:pPr>
              <w:widowControl/>
              <w:spacing w:line="459" w:lineRule="atLeast"/>
              <w:jc w:val="lef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铸造用工业级砂型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3D 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打印机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8754F02" w14:textId="77777777" w:rsidR="009A3F41" w:rsidRPr="009A3F41" w:rsidRDefault="009A3F41" w:rsidP="009A3F41">
            <w:pPr>
              <w:widowControl/>
              <w:spacing w:line="459" w:lineRule="atLeas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台</w:t>
            </w:r>
          </w:p>
        </w:tc>
        <w:tc>
          <w:tcPr>
            <w:tcW w:w="9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764A63E" w14:textId="77777777" w:rsidR="009A3F41" w:rsidRPr="009A3F41" w:rsidRDefault="009A3F41" w:rsidP="009A3F41">
            <w:pPr>
              <w:widowControl/>
              <w:spacing w:line="459" w:lineRule="atLeast"/>
              <w:jc w:val="lef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打印尺寸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≥2200mm×1500mm×700 mm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，打印层厚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0.2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～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0.5mm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；打印精度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±0.3mm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，打印效率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≥500L/h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。</w:t>
            </w:r>
          </w:p>
        </w:tc>
      </w:tr>
    </w:tbl>
    <w:p w14:paraId="3E69159E" w14:textId="77777777" w:rsidR="009A3F41" w:rsidRPr="009A3F41" w:rsidRDefault="009A3F41" w:rsidP="009A3F41">
      <w:pPr>
        <w:widowControl/>
        <w:shd w:val="clear" w:color="auto" w:fill="FFFFFF"/>
        <w:spacing w:line="459" w:lineRule="atLeast"/>
        <w:ind w:firstLine="480"/>
        <w:rPr>
          <w:rFonts w:ascii="Segoe UI" w:eastAsia="宋体" w:hAnsi="Segoe UI" w:cs="Segoe UI"/>
          <w:color w:val="646464"/>
          <w:kern w:val="0"/>
          <w:sz w:val="20"/>
          <w:szCs w:val="20"/>
          <w14:ligatures w14:val="none"/>
        </w:rPr>
      </w:pPr>
    </w:p>
    <w:p w14:paraId="606F2889" w14:textId="77777777" w:rsidR="009A3F41" w:rsidRPr="009A3F41" w:rsidRDefault="009A3F41" w:rsidP="009A3F41">
      <w:pPr>
        <w:widowControl/>
        <w:shd w:val="clear" w:color="auto" w:fill="FFFFFF"/>
        <w:spacing w:line="459" w:lineRule="atLeast"/>
        <w:ind w:firstLine="480"/>
        <w:jc w:val="left"/>
        <w:rPr>
          <w:rFonts w:ascii="Segoe UI" w:eastAsia="宋体" w:hAnsi="Segoe UI" w:cs="Segoe UI"/>
          <w:color w:val="646464"/>
          <w:kern w:val="0"/>
          <w:sz w:val="20"/>
          <w:szCs w:val="20"/>
          <w14:ligatures w14:val="none"/>
        </w:rPr>
      </w:pPr>
    </w:p>
    <w:p w14:paraId="2372FD51" w14:textId="77777777" w:rsidR="009A3F41" w:rsidRPr="009A3F41" w:rsidRDefault="009A3F41" w:rsidP="009A3F41">
      <w:pPr>
        <w:widowControl/>
        <w:shd w:val="clear" w:color="auto" w:fill="FFFFFF"/>
        <w:spacing w:line="459" w:lineRule="atLeast"/>
        <w:ind w:firstLine="480"/>
        <w:jc w:val="left"/>
        <w:rPr>
          <w:rFonts w:ascii="Segoe UI" w:eastAsia="宋体" w:hAnsi="Segoe UI" w:cs="Segoe UI"/>
          <w:color w:val="646464"/>
          <w:kern w:val="0"/>
          <w:sz w:val="20"/>
          <w:szCs w:val="20"/>
          <w14:ligatures w14:val="none"/>
        </w:rPr>
      </w:pPr>
    </w:p>
    <w:p w14:paraId="0D6CD556" w14:textId="77777777" w:rsidR="009A3F41" w:rsidRPr="009A3F41" w:rsidRDefault="009A3F41" w:rsidP="009A3F41">
      <w:pPr>
        <w:widowControl/>
        <w:shd w:val="clear" w:color="auto" w:fill="FFFFFF"/>
        <w:spacing w:line="459" w:lineRule="atLeast"/>
        <w:ind w:firstLine="480"/>
        <w:jc w:val="left"/>
        <w:rPr>
          <w:rFonts w:ascii="Segoe UI" w:eastAsia="宋体" w:hAnsi="Segoe UI" w:cs="Segoe UI"/>
          <w:color w:val="646464"/>
          <w:kern w:val="0"/>
          <w:sz w:val="20"/>
          <w:szCs w:val="20"/>
          <w14:ligatures w14:val="none"/>
        </w:rPr>
      </w:pPr>
    </w:p>
    <w:p w14:paraId="2340ED9B" w14:textId="77777777" w:rsidR="009A3F41" w:rsidRPr="009A3F41" w:rsidRDefault="009A3F41" w:rsidP="009A3F41">
      <w:pPr>
        <w:widowControl/>
        <w:shd w:val="clear" w:color="auto" w:fill="FFFFFF"/>
        <w:spacing w:line="459" w:lineRule="atLeast"/>
        <w:ind w:firstLine="480"/>
        <w:jc w:val="left"/>
        <w:rPr>
          <w:rFonts w:ascii="Segoe UI" w:eastAsia="宋体" w:hAnsi="Segoe UI" w:cs="Segoe UI"/>
          <w:color w:val="646464"/>
          <w:kern w:val="0"/>
          <w:sz w:val="20"/>
          <w:szCs w:val="20"/>
          <w14:ligatures w14:val="none"/>
        </w:rPr>
      </w:pPr>
    </w:p>
    <w:p w14:paraId="0CE810FA" w14:textId="77777777" w:rsidR="009A3F41" w:rsidRPr="009A3F41" w:rsidRDefault="009A3F41" w:rsidP="009A3F41">
      <w:pPr>
        <w:widowControl/>
        <w:shd w:val="clear" w:color="auto" w:fill="FFFFFF"/>
        <w:spacing w:line="459" w:lineRule="atLeast"/>
        <w:ind w:firstLine="480"/>
        <w:jc w:val="left"/>
        <w:rPr>
          <w:rFonts w:ascii="Segoe UI" w:eastAsia="宋体" w:hAnsi="Segoe UI" w:cs="Segoe UI"/>
          <w:color w:val="646464"/>
          <w:kern w:val="0"/>
          <w:sz w:val="20"/>
          <w:szCs w:val="20"/>
          <w14:ligatures w14:val="none"/>
        </w:rPr>
      </w:pPr>
    </w:p>
    <w:p w14:paraId="3DE00D1A" w14:textId="77777777" w:rsidR="009A3F41" w:rsidRPr="009A3F41" w:rsidRDefault="009A3F41" w:rsidP="009A3F41">
      <w:pPr>
        <w:widowControl/>
        <w:shd w:val="clear" w:color="auto" w:fill="FFFFFF"/>
        <w:spacing w:line="459" w:lineRule="atLeast"/>
        <w:ind w:firstLine="480"/>
        <w:jc w:val="left"/>
        <w:rPr>
          <w:rFonts w:ascii="Segoe UI" w:eastAsia="宋体" w:hAnsi="Segoe UI" w:cs="Segoe UI"/>
          <w:color w:val="646464"/>
          <w:kern w:val="0"/>
          <w:sz w:val="20"/>
          <w:szCs w:val="20"/>
          <w14:ligatures w14:val="none"/>
        </w:rPr>
      </w:pPr>
    </w:p>
    <w:p w14:paraId="576386D2" w14:textId="77777777" w:rsidR="009A3F41" w:rsidRPr="009A3F41" w:rsidRDefault="009A3F41" w:rsidP="009A3F41">
      <w:pPr>
        <w:widowControl/>
        <w:shd w:val="clear" w:color="auto" w:fill="FFFFFF"/>
        <w:spacing w:line="317" w:lineRule="atLeast"/>
        <w:outlineLvl w:val="0"/>
        <w:rPr>
          <w:rFonts w:ascii="Segoe UI" w:eastAsia="宋体" w:hAnsi="Segoe UI" w:cs="Segoe UI"/>
          <w:color w:val="555555"/>
          <w:kern w:val="36"/>
          <w:sz w:val="48"/>
          <w:szCs w:val="48"/>
          <w14:ligatures w14:val="none"/>
        </w:rPr>
      </w:pPr>
      <w:r w:rsidRPr="009A3F41">
        <w:rPr>
          <w:rFonts w:ascii="Segoe UI" w:eastAsia="宋体" w:hAnsi="Segoe UI" w:cs="Segoe UI"/>
          <w:color w:val="555555"/>
          <w:kern w:val="36"/>
          <w:sz w:val="24"/>
          <w:szCs w:val="24"/>
          <w14:ligatures w14:val="none"/>
        </w:rPr>
        <w:t>3.</w:t>
      </w:r>
      <w:r w:rsidRPr="009A3F41">
        <w:rPr>
          <w:rFonts w:ascii="Segoe UI" w:eastAsia="宋体" w:hAnsi="Segoe UI" w:cs="Segoe UI"/>
          <w:color w:val="555555"/>
          <w:kern w:val="36"/>
          <w:sz w:val="24"/>
          <w:szCs w:val="24"/>
          <w14:ligatures w14:val="none"/>
        </w:rPr>
        <w:t>矿山机械</w:t>
      </w:r>
    </w:p>
    <w:tbl>
      <w:tblPr>
        <w:tblW w:w="11610" w:type="dxa"/>
        <w:jc w:val="center"/>
        <w:tblBorders>
          <w:top w:val="single" w:sz="2" w:space="0" w:color="333333"/>
          <w:left w:val="single" w:sz="2" w:space="0" w:color="333333"/>
          <w:bottom w:val="single" w:sz="2" w:space="0" w:color="333333"/>
          <w:right w:val="single" w:sz="2" w:space="0" w:color="33333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"/>
        <w:gridCol w:w="2087"/>
        <w:gridCol w:w="556"/>
        <w:gridCol w:w="8115"/>
      </w:tblGrid>
      <w:tr w:rsidR="009A3F41" w:rsidRPr="009A3F41" w14:paraId="78E4A06F" w14:textId="77777777" w:rsidTr="009A3F41">
        <w:trPr>
          <w:tblHeader/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038011B" w14:textId="77777777" w:rsidR="009A3F41" w:rsidRPr="009A3F41" w:rsidRDefault="009A3F41" w:rsidP="009A3F41">
            <w:pPr>
              <w:widowControl/>
              <w:spacing w:line="459" w:lineRule="atLeas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b/>
                <w:bCs/>
                <w:color w:val="646464"/>
                <w:kern w:val="0"/>
                <w:sz w:val="20"/>
                <w:szCs w:val="20"/>
                <w14:ligatures w14:val="none"/>
              </w:rPr>
              <w:t>编号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F8F21FB" w14:textId="77777777" w:rsidR="009A3F41" w:rsidRPr="009A3F41" w:rsidRDefault="009A3F41" w:rsidP="009A3F41">
            <w:pPr>
              <w:widowControl/>
              <w:spacing w:line="459" w:lineRule="atLeas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b/>
                <w:bCs/>
                <w:color w:val="646464"/>
                <w:kern w:val="0"/>
                <w:sz w:val="20"/>
                <w:szCs w:val="20"/>
                <w14:ligatures w14:val="none"/>
              </w:rPr>
              <w:t>产品名称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117645D" w14:textId="77777777" w:rsidR="009A3F41" w:rsidRPr="009A3F41" w:rsidRDefault="009A3F41" w:rsidP="009A3F41">
            <w:pPr>
              <w:widowControl/>
              <w:spacing w:line="459" w:lineRule="atLeas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b/>
                <w:bCs/>
                <w:color w:val="646464"/>
                <w:kern w:val="0"/>
                <w:sz w:val="20"/>
                <w:szCs w:val="20"/>
                <w14:ligatures w14:val="none"/>
              </w:rPr>
              <w:t>单位</w:t>
            </w:r>
          </w:p>
        </w:tc>
        <w:tc>
          <w:tcPr>
            <w:tcW w:w="9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97216E2" w14:textId="77777777" w:rsidR="009A3F41" w:rsidRPr="009A3F41" w:rsidRDefault="009A3F41" w:rsidP="009A3F41">
            <w:pPr>
              <w:widowControl/>
              <w:spacing w:line="459" w:lineRule="atLeas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b/>
                <w:bCs/>
                <w:color w:val="646464"/>
                <w:kern w:val="0"/>
                <w:sz w:val="20"/>
                <w:szCs w:val="20"/>
                <w14:ligatures w14:val="none"/>
              </w:rPr>
              <w:t>主要技术指标</w:t>
            </w:r>
          </w:p>
        </w:tc>
      </w:tr>
      <w:tr w:rsidR="009A3F41" w:rsidRPr="009A3F41" w14:paraId="6FE1070E" w14:textId="77777777" w:rsidTr="009A3F41">
        <w:trPr>
          <w:trHeight w:val="10"/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5EBB556" w14:textId="77777777" w:rsidR="009A3F41" w:rsidRPr="009A3F41" w:rsidRDefault="009A3F41" w:rsidP="009A3F41">
            <w:pPr>
              <w:widowControl/>
              <w:spacing w:line="459" w:lineRule="atLeas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b/>
                <w:bCs/>
                <w:color w:val="646464"/>
                <w:kern w:val="0"/>
                <w:sz w:val="20"/>
                <w:szCs w:val="20"/>
                <w14:ligatures w14:val="none"/>
              </w:rPr>
              <w:t>3.1</w:t>
            </w:r>
          </w:p>
        </w:tc>
        <w:tc>
          <w:tcPr>
            <w:tcW w:w="126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E989D8C" w14:textId="77777777" w:rsidR="009A3F41" w:rsidRPr="009A3F41" w:rsidRDefault="009A3F41" w:rsidP="009A3F41">
            <w:pPr>
              <w:widowControl/>
              <w:spacing w:line="459" w:lineRule="atLeast"/>
              <w:jc w:val="lef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b/>
                <w:bCs/>
                <w:color w:val="646464"/>
                <w:kern w:val="0"/>
                <w:sz w:val="20"/>
                <w:szCs w:val="20"/>
                <w14:ligatures w14:val="none"/>
              </w:rPr>
              <w:t>煤矿机械</w:t>
            </w:r>
          </w:p>
        </w:tc>
      </w:tr>
      <w:tr w:rsidR="009A3F41" w:rsidRPr="009A3F41" w14:paraId="5C7013A5" w14:textId="77777777" w:rsidTr="009A3F41">
        <w:trPr>
          <w:trHeight w:val="10"/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6D8A663" w14:textId="77777777" w:rsidR="009A3F41" w:rsidRPr="009A3F41" w:rsidRDefault="009A3F41" w:rsidP="009A3F41">
            <w:pPr>
              <w:widowControl/>
              <w:spacing w:line="459" w:lineRule="atLeas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000000"/>
                <w:kern w:val="0"/>
                <w:sz w:val="20"/>
                <w:szCs w:val="20"/>
                <w14:ligatures w14:val="none"/>
              </w:rPr>
              <w:t>3.1.1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073F902" w14:textId="77777777" w:rsidR="009A3F41" w:rsidRPr="009A3F41" w:rsidRDefault="009A3F41" w:rsidP="009A3F41">
            <w:pPr>
              <w:widowControl/>
              <w:spacing w:line="459" w:lineRule="atLeast"/>
              <w:jc w:val="lef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10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米超大采高工作面成套智能刮板输送装备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C24A1C9" w14:textId="77777777" w:rsidR="009A3F41" w:rsidRPr="009A3F41" w:rsidRDefault="009A3F41" w:rsidP="009A3F41">
            <w:pPr>
              <w:widowControl/>
              <w:spacing w:line="459" w:lineRule="atLeas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套</w:t>
            </w:r>
          </w:p>
        </w:tc>
        <w:tc>
          <w:tcPr>
            <w:tcW w:w="9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45F709E" w14:textId="77777777" w:rsidR="009A3F41" w:rsidRPr="009A3F41" w:rsidRDefault="009A3F41" w:rsidP="009A3F41">
            <w:pPr>
              <w:widowControl/>
              <w:spacing w:line="459" w:lineRule="atLeast"/>
              <w:jc w:val="lef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刮板输送机中部槽内宽：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1600mm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；装机功率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3×2000kW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；运输能力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8000t/h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。顺槽用刮板</w:t>
            </w:r>
            <w:proofErr w:type="gramStart"/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转载机</w:t>
            </w:r>
            <w:proofErr w:type="gramEnd"/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中部槽内宽：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1800mm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；装机功率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1200kW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；运输能力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8500t/h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。顺槽用破碎机破碎能力：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9000t/h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；装机功率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1200kW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。智能控制系统的链条张力敏捷动态调节响应时间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≤1.2s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；链条状态监测准确率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≥95%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。</w:t>
            </w:r>
          </w:p>
        </w:tc>
      </w:tr>
      <w:tr w:rsidR="009A3F41" w:rsidRPr="009A3F41" w14:paraId="0C87BFEC" w14:textId="77777777" w:rsidTr="009A3F41">
        <w:trPr>
          <w:trHeight w:val="10"/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2AE8E43" w14:textId="77777777" w:rsidR="009A3F41" w:rsidRPr="009A3F41" w:rsidRDefault="009A3F41" w:rsidP="009A3F41">
            <w:pPr>
              <w:widowControl/>
              <w:spacing w:line="459" w:lineRule="atLeas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000000"/>
                <w:kern w:val="0"/>
                <w:sz w:val="20"/>
                <w:szCs w:val="20"/>
                <w14:ligatures w14:val="none"/>
              </w:rPr>
              <w:t>3.1.2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D947AB5" w14:textId="77777777" w:rsidR="009A3F41" w:rsidRPr="009A3F41" w:rsidRDefault="009A3F41" w:rsidP="009A3F41">
            <w:pPr>
              <w:widowControl/>
              <w:spacing w:line="459" w:lineRule="atLeast"/>
              <w:jc w:val="lef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超长工作面智能刮板输送机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434277B" w14:textId="77777777" w:rsidR="009A3F41" w:rsidRPr="009A3F41" w:rsidRDefault="009A3F41" w:rsidP="009A3F41">
            <w:pPr>
              <w:widowControl/>
              <w:spacing w:line="459" w:lineRule="atLeas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套</w:t>
            </w:r>
          </w:p>
        </w:tc>
        <w:tc>
          <w:tcPr>
            <w:tcW w:w="9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FDB563A" w14:textId="77777777" w:rsidR="009A3F41" w:rsidRPr="009A3F41" w:rsidRDefault="009A3F41" w:rsidP="009A3F41">
            <w:pPr>
              <w:widowControl/>
              <w:spacing w:line="459" w:lineRule="atLeast"/>
              <w:jc w:val="lef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设计长度：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480m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；输送能力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≥3000t/h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；装机额定功率：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4800kW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；</w:t>
            </w:r>
            <w:proofErr w:type="gramStart"/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槽宽</w:t>
            </w:r>
            <w:proofErr w:type="gramEnd"/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1100mm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；空载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/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额定功率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≤26%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；具备中厚煤层（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2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～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3m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煤层）年产千万吨的能力。</w:t>
            </w:r>
          </w:p>
        </w:tc>
      </w:tr>
      <w:tr w:rsidR="009A3F41" w:rsidRPr="009A3F41" w14:paraId="760AB3F0" w14:textId="77777777" w:rsidTr="009A3F41">
        <w:trPr>
          <w:trHeight w:val="10"/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EDA73D6" w14:textId="77777777" w:rsidR="009A3F41" w:rsidRPr="009A3F41" w:rsidRDefault="009A3F41" w:rsidP="009A3F41">
            <w:pPr>
              <w:widowControl/>
              <w:spacing w:line="459" w:lineRule="atLeas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3.1.3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D9AADF0" w14:textId="77777777" w:rsidR="009A3F41" w:rsidRPr="009A3F41" w:rsidRDefault="009A3F41" w:rsidP="009A3F41">
            <w:pPr>
              <w:widowControl/>
              <w:spacing w:line="459" w:lineRule="atLeast"/>
              <w:jc w:val="lef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铁矿石大倾角带式输送机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20F97D2" w14:textId="77777777" w:rsidR="009A3F41" w:rsidRPr="009A3F41" w:rsidRDefault="009A3F41" w:rsidP="009A3F41">
            <w:pPr>
              <w:widowControl/>
              <w:spacing w:line="459" w:lineRule="atLeas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套</w:t>
            </w:r>
          </w:p>
        </w:tc>
        <w:tc>
          <w:tcPr>
            <w:tcW w:w="9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B401FA4" w14:textId="77777777" w:rsidR="009A3F41" w:rsidRPr="009A3F41" w:rsidRDefault="009A3F41" w:rsidP="009A3F41">
            <w:pPr>
              <w:widowControl/>
              <w:spacing w:line="459" w:lineRule="atLeast"/>
              <w:jc w:val="lef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输送能力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≥2000t/h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，带宽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1600mm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，带速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4m/s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，装机功率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≥3750Kw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，输送倾角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≥18°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，铁矿石运输性能稳定。</w:t>
            </w:r>
          </w:p>
        </w:tc>
      </w:tr>
      <w:tr w:rsidR="009A3F41" w:rsidRPr="009A3F41" w14:paraId="609C74DE" w14:textId="77777777" w:rsidTr="009A3F41">
        <w:trPr>
          <w:trHeight w:val="10"/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3A5E478" w14:textId="77777777" w:rsidR="009A3F41" w:rsidRPr="009A3F41" w:rsidRDefault="009A3F41" w:rsidP="009A3F41">
            <w:pPr>
              <w:widowControl/>
              <w:spacing w:line="459" w:lineRule="atLeas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3.1.4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E3A80D2" w14:textId="77777777" w:rsidR="009A3F41" w:rsidRPr="009A3F41" w:rsidRDefault="009A3F41" w:rsidP="009A3F41">
            <w:pPr>
              <w:widowControl/>
              <w:spacing w:line="459" w:lineRule="atLeast"/>
              <w:jc w:val="lef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顺槽用筛分转载破碎装备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56CDF18" w14:textId="77777777" w:rsidR="009A3F41" w:rsidRPr="009A3F41" w:rsidRDefault="009A3F41" w:rsidP="009A3F41">
            <w:pPr>
              <w:widowControl/>
              <w:spacing w:line="459" w:lineRule="atLeas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台</w:t>
            </w:r>
          </w:p>
        </w:tc>
        <w:tc>
          <w:tcPr>
            <w:tcW w:w="9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CB7574A" w14:textId="77777777" w:rsidR="009A3F41" w:rsidRPr="009A3F41" w:rsidRDefault="009A3F41" w:rsidP="009A3F41">
            <w:pPr>
              <w:widowControl/>
              <w:spacing w:line="459" w:lineRule="atLeast"/>
              <w:jc w:val="lef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筛分效率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≥95%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；筛分粒度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≤300mm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；转运环节块煤提升率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≥8%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；设备总装机功率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≥400Kw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；筛分处理能力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≥3500t/h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；破碎能力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≥2200t/h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。</w:t>
            </w:r>
          </w:p>
        </w:tc>
      </w:tr>
      <w:tr w:rsidR="009A3F41" w:rsidRPr="009A3F41" w14:paraId="73CD74F5" w14:textId="77777777" w:rsidTr="009A3F41">
        <w:trPr>
          <w:trHeight w:val="10"/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D3C5152" w14:textId="77777777" w:rsidR="009A3F41" w:rsidRPr="009A3F41" w:rsidRDefault="009A3F41" w:rsidP="009A3F41">
            <w:pPr>
              <w:widowControl/>
              <w:spacing w:line="459" w:lineRule="atLeas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3.1.5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E08AD7A" w14:textId="77777777" w:rsidR="009A3F41" w:rsidRPr="009A3F41" w:rsidRDefault="009A3F41" w:rsidP="009A3F41">
            <w:pPr>
              <w:widowControl/>
              <w:spacing w:line="459" w:lineRule="atLeast"/>
              <w:jc w:val="lef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全寿命周期高可靠性刮板输送机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DF3F05E" w14:textId="77777777" w:rsidR="009A3F41" w:rsidRPr="009A3F41" w:rsidRDefault="009A3F41" w:rsidP="009A3F41">
            <w:pPr>
              <w:widowControl/>
              <w:spacing w:line="459" w:lineRule="atLeas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套</w:t>
            </w:r>
          </w:p>
        </w:tc>
        <w:tc>
          <w:tcPr>
            <w:tcW w:w="9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2593831" w14:textId="77777777" w:rsidR="009A3F41" w:rsidRPr="009A3F41" w:rsidRDefault="009A3F41" w:rsidP="009A3F41">
            <w:pPr>
              <w:widowControl/>
              <w:spacing w:line="459" w:lineRule="atLeast"/>
              <w:jc w:val="lef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设计长度：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120-350m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；铺设长度：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120-350m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；运量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1500-4000 t/h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；装机功率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200-4000Kw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；</w:t>
            </w:r>
            <w:proofErr w:type="gramStart"/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槽宽</w:t>
            </w:r>
            <w:proofErr w:type="gramEnd"/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800-1250 mm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，刮板链速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1-2m/s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。</w:t>
            </w:r>
          </w:p>
        </w:tc>
      </w:tr>
      <w:tr w:rsidR="009A3F41" w:rsidRPr="009A3F41" w14:paraId="2D896711" w14:textId="77777777" w:rsidTr="009A3F41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C0CCDF2" w14:textId="77777777" w:rsidR="009A3F41" w:rsidRPr="009A3F41" w:rsidRDefault="009A3F41" w:rsidP="009A3F41">
            <w:pPr>
              <w:widowControl/>
              <w:spacing w:line="459" w:lineRule="atLeas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3.1.6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24588F8" w14:textId="77777777" w:rsidR="009A3F41" w:rsidRPr="009A3F41" w:rsidRDefault="009A3F41" w:rsidP="009A3F41">
            <w:pPr>
              <w:widowControl/>
              <w:spacing w:line="459" w:lineRule="atLeast"/>
              <w:jc w:val="lef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具有高耐磨性链条的重</w:t>
            </w:r>
            <w:proofErr w:type="gramStart"/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介</w:t>
            </w:r>
            <w:proofErr w:type="gramEnd"/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浅槽分选机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0A45395" w14:textId="77777777" w:rsidR="009A3F41" w:rsidRPr="009A3F41" w:rsidRDefault="009A3F41" w:rsidP="009A3F41">
            <w:pPr>
              <w:widowControl/>
              <w:spacing w:line="459" w:lineRule="atLeas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台</w:t>
            </w:r>
          </w:p>
        </w:tc>
        <w:tc>
          <w:tcPr>
            <w:tcW w:w="9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B274B87" w14:textId="77777777" w:rsidR="009A3F41" w:rsidRPr="009A3F41" w:rsidRDefault="009A3F41" w:rsidP="009A3F41">
            <w:pPr>
              <w:widowControl/>
              <w:spacing w:line="459" w:lineRule="atLeast"/>
              <w:jc w:val="lef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入选粒度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13-6mm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；原煤灰分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21.73%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；精煤产率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84.72%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；分选密度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1.709kg/l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。</w:t>
            </w:r>
          </w:p>
        </w:tc>
      </w:tr>
    </w:tbl>
    <w:p w14:paraId="0B43B5BF" w14:textId="77777777" w:rsidR="009A3F41" w:rsidRPr="009A3F41" w:rsidRDefault="009A3F41" w:rsidP="009A3F41">
      <w:pPr>
        <w:widowControl/>
        <w:shd w:val="clear" w:color="auto" w:fill="FFFFFF"/>
        <w:spacing w:line="459" w:lineRule="atLeast"/>
        <w:ind w:firstLine="480"/>
        <w:jc w:val="left"/>
        <w:rPr>
          <w:rFonts w:ascii="Segoe UI" w:eastAsia="宋体" w:hAnsi="Segoe UI" w:cs="Segoe UI"/>
          <w:color w:val="646464"/>
          <w:kern w:val="0"/>
          <w:sz w:val="20"/>
          <w:szCs w:val="20"/>
          <w14:ligatures w14:val="none"/>
        </w:rPr>
      </w:pPr>
    </w:p>
    <w:p w14:paraId="3FA00733" w14:textId="77777777" w:rsidR="009A3F41" w:rsidRPr="009A3F41" w:rsidRDefault="009A3F41" w:rsidP="009A3F41">
      <w:pPr>
        <w:widowControl/>
        <w:shd w:val="clear" w:color="auto" w:fill="FFFFFF"/>
        <w:spacing w:line="459" w:lineRule="atLeast"/>
        <w:ind w:firstLine="480"/>
        <w:jc w:val="left"/>
        <w:rPr>
          <w:rFonts w:ascii="Segoe UI" w:eastAsia="宋体" w:hAnsi="Segoe UI" w:cs="Segoe UI"/>
          <w:color w:val="646464"/>
          <w:kern w:val="0"/>
          <w:sz w:val="20"/>
          <w:szCs w:val="20"/>
          <w14:ligatures w14:val="none"/>
        </w:rPr>
      </w:pPr>
    </w:p>
    <w:p w14:paraId="79410CCF" w14:textId="77777777" w:rsidR="009A3F41" w:rsidRPr="009A3F41" w:rsidRDefault="009A3F41" w:rsidP="009A3F41">
      <w:pPr>
        <w:widowControl/>
        <w:shd w:val="clear" w:color="auto" w:fill="FFFFFF"/>
        <w:spacing w:line="459" w:lineRule="atLeast"/>
        <w:ind w:firstLine="480"/>
        <w:jc w:val="left"/>
        <w:rPr>
          <w:rFonts w:ascii="Segoe UI" w:eastAsia="宋体" w:hAnsi="Segoe UI" w:cs="Segoe UI"/>
          <w:color w:val="646464"/>
          <w:kern w:val="0"/>
          <w:sz w:val="20"/>
          <w:szCs w:val="20"/>
          <w14:ligatures w14:val="none"/>
        </w:rPr>
      </w:pPr>
    </w:p>
    <w:p w14:paraId="4F9566DF" w14:textId="77777777" w:rsidR="009A3F41" w:rsidRPr="009A3F41" w:rsidRDefault="009A3F41" w:rsidP="009A3F41">
      <w:pPr>
        <w:widowControl/>
        <w:shd w:val="clear" w:color="auto" w:fill="FFFFFF"/>
        <w:spacing w:line="317" w:lineRule="atLeast"/>
        <w:outlineLvl w:val="0"/>
        <w:rPr>
          <w:rFonts w:ascii="Segoe UI" w:eastAsia="宋体" w:hAnsi="Segoe UI" w:cs="Segoe UI"/>
          <w:color w:val="555555"/>
          <w:kern w:val="36"/>
          <w:sz w:val="48"/>
          <w:szCs w:val="48"/>
          <w14:ligatures w14:val="none"/>
        </w:rPr>
      </w:pPr>
      <w:r w:rsidRPr="009A3F41">
        <w:rPr>
          <w:rFonts w:ascii="Segoe UI" w:eastAsia="宋体" w:hAnsi="Segoe UI" w:cs="Segoe UI"/>
          <w:color w:val="555555"/>
          <w:kern w:val="36"/>
          <w:sz w:val="24"/>
          <w:szCs w:val="24"/>
          <w14:ligatures w14:val="none"/>
        </w:rPr>
        <w:t>4. </w:t>
      </w:r>
      <w:r w:rsidRPr="009A3F41">
        <w:rPr>
          <w:rFonts w:ascii="Segoe UI" w:eastAsia="宋体" w:hAnsi="Segoe UI" w:cs="Segoe UI"/>
          <w:color w:val="555555"/>
          <w:kern w:val="36"/>
          <w:sz w:val="24"/>
          <w:szCs w:val="24"/>
          <w14:ligatures w14:val="none"/>
        </w:rPr>
        <w:t>仪器仪表</w:t>
      </w:r>
    </w:p>
    <w:tbl>
      <w:tblPr>
        <w:tblW w:w="11610" w:type="dxa"/>
        <w:jc w:val="center"/>
        <w:tblBorders>
          <w:top w:val="single" w:sz="2" w:space="0" w:color="333333"/>
          <w:left w:val="single" w:sz="2" w:space="0" w:color="333333"/>
          <w:bottom w:val="single" w:sz="2" w:space="0" w:color="333333"/>
          <w:right w:val="single" w:sz="2" w:space="0" w:color="33333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1"/>
        <w:gridCol w:w="2156"/>
        <w:gridCol w:w="633"/>
        <w:gridCol w:w="8010"/>
      </w:tblGrid>
      <w:tr w:rsidR="009A3F41" w:rsidRPr="009A3F41" w14:paraId="3E59D988" w14:textId="77777777" w:rsidTr="009A3F41">
        <w:trPr>
          <w:tblHeader/>
          <w:jc w:val="center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19854A6" w14:textId="77777777" w:rsidR="009A3F41" w:rsidRPr="009A3F41" w:rsidRDefault="009A3F41" w:rsidP="009A3F41">
            <w:pPr>
              <w:widowControl/>
              <w:spacing w:line="459" w:lineRule="atLeas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b/>
                <w:bCs/>
                <w:color w:val="646464"/>
                <w:kern w:val="0"/>
                <w:sz w:val="20"/>
                <w:szCs w:val="20"/>
                <w14:ligatures w14:val="none"/>
              </w:rPr>
              <w:t>编号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BF443C4" w14:textId="77777777" w:rsidR="009A3F41" w:rsidRPr="009A3F41" w:rsidRDefault="009A3F41" w:rsidP="009A3F41">
            <w:pPr>
              <w:widowControl/>
              <w:spacing w:line="459" w:lineRule="atLeas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b/>
                <w:bCs/>
                <w:color w:val="646464"/>
                <w:kern w:val="0"/>
                <w:sz w:val="20"/>
                <w:szCs w:val="20"/>
                <w14:ligatures w14:val="none"/>
              </w:rPr>
              <w:t>产品名称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4D8796A" w14:textId="77777777" w:rsidR="009A3F41" w:rsidRPr="009A3F41" w:rsidRDefault="009A3F41" w:rsidP="009A3F41">
            <w:pPr>
              <w:widowControl/>
              <w:spacing w:line="459" w:lineRule="atLeas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b/>
                <w:bCs/>
                <w:color w:val="646464"/>
                <w:kern w:val="0"/>
                <w:sz w:val="20"/>
                <w:szCs w:val="20"/>
                <w14:ligatures w14:val="none"/>
              </w:rPr>
              <w:t>单位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FB6AEBA" w14:textId="77777777" w:rsidR="009A3F41" w:rsidRPr="009A3F41" w:rsidRDefault="009A3F41" w:rsidP="009A3F41">
            <w:pPr>
              <w:widowControl/>
              <w:spacing w:line="459" w:lineRule="atLeas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b/>
                <w:bCs/>
                <w:color w:val="646464"/>
                <w:kern w:val="0"/>
                <w:sz w:val="20"/>
                <w:szCs w:val="20"/>
                <w14:ligatures w14:val="none"/>
              </w:rPr>
              <w:t>主要技术指标</w:t>
            </w:r>
          </w:p>
        </w:tc>
      </w:tr>
      <w:tr w:rsidR="009A3F41" w:rsidRPr="009A3F41" w14:paraId="4D787571" w14:textId="77777777" w:rsidTr="009A3F41">
        <w:trPr>
          <w:trHeight w:val="10"/>
          <w:jc w:val="center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7FB0695" w14:textId="77777777" w:rsidR="009A3F41" w:rsidRPr="009A3F41" w:rsidRDefault="009A3F41" w:rsidP="009A3F41">
            <w:pPr>
              <w:widowControl/>
              <w:spacing w:line="459" w:lineRule="atLeas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b/>
                <w:bCs/>
                <w:color w:val="646464"/>
                <w:kern w:val="0"/>
                <w:sz w:val="20"/>
                <w:szCs w:val="20"/>
                <w14:ligatures w14:val="none"/>
              </w:rPr>
              <w:t>4.1</w:t>
            </w:r>
          </w:p>
        </w:tc>
        <w:tc>
          <w:tcPr>
            <w:tcW w:w="127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438433F" w14:textId="77777777" w:rsidR="009A3F41" w:rsidRPr="009A3F41" w:rsidRDefault="009A3F41" w:rsidP="009A3F41">
            <w:pPr>
              <w:widowControl/>
              <w:spacing w:line="459" w:lineRule="atLeast"/>
              <w:jc w:val="lef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b/>
                <w:bCs/>
                <w:color w:val="646464"/>
                <w:kern w:val="0"/>
                <w:sz w:val="20"/>
                <w:szCs w:val="20"/>
                <w14:ligatures w14:val="none"/>
              </w:rPr>
              <w:t>调节阀</w:t>
            </w:r>
          </w:p>
        </w:tc>
      </w:tr>
      <w:tr w:rsidR="009A3F41" w:rsidRPr="009A3F41" w14:paraId="2F28B071" w14:textId="77777777" w:rsidTr="009A3F41">
        <w:trPr>
          <w:trHeight w:val="10"/>
          <w:jc w:val="center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13E5AAD" w14:textId="77777777" w:rsidR="009A3F41" w:rsidRPr="009A3F41" w:rsidRDefault="009A3F41" w:rsidP="009A3F41">
            <w:pPr>
              <w:widowControl/>
              <w:spacing w:line="459" w:lineRule="atLeas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000000"/>
                <w:kern w:val="0"/>
                <w:sz w:val="20"/>
                <w:szCs w:val="20"/>
                <w14:ligatures w14:val="none"/>
              </w:rPr>
              <w:t>4.1.1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0296487" w14:textId="77777777" w:rsidR="009A3F41" w:rsidRPr="009A3F41" w:rsidRDefault="009A3F41" w:rsidP="009A3F41">
            <w:pPr>
              <w:widowControl/>
              <w:spacing w:line="459" w:lineRule="atLeast"/>
              <w:jc w:val="lef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合成氨</w:t>
            </w:r>
            <w:proofErr w:type="gramStart"/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冷凝塔液位</w:t>
            </w:r>
            <w:proofErr w:type="gramEnd"/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调节阀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F028C65" w14:textId="77777777" w:rsidR="009A3F41" w:rsidRPr="009A3F41" w:rsidRDefault="009A3F41" w:rsidP="009A3F41">
            <w:pPr>
              <w:widowControl/>
              <w:spacing w:line="459" w:lineRule="atLeast"/>
              <w:ind w:firstLine="202"/>
              <w:jc w:val="lef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台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FD0FA8D" w14:textId="77777777" w:rsidR="009A3F41" w:rsidRPr="009A3F41" w:rsidRDefault="009A3F41" w:rsidP="009A3F41">
            <w:pPr>
              <w:widowControl/>
              <w:spacing w:line="459" w:lineRule="atLeast"/>
              <w:jc w:val="lef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DN15-200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，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NPS1/2-8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，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PN100-420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，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Class600-2500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，使用温度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-46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至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200</w:t>
            </w:r>
            <w:r w:rsidRPr="009A3F41">
              <w:rPr>
                <w:rFonts w:ascii="宋体" w:eastAsia="宋体" w:hAnsi="宋体" w:cs="Segoe UI" w:hint="eastAsia"/>
                <w:color w:val="646464"/>
                <w:kern w:val="0"/>
                <w:sz w:val="20"/>
                <w:szCs w:val="20"/>
                <w14:ligatures w14:val="none"/>
              </w:rPr>
              <w:t>℃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，允许压差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≤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32MPa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，基本误差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≤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±1.5%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，</w:t>
            </w:r>
            <w:proofErr w:type="gramStart"/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回差</w:t>
            </w:r>
            <w:proofErr w:type="gramEnd"/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≤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1.5%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，死区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≤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0.6%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。</w:t>
            </w:r>
          </w:p>
        </w:tc>
      </w:tr>
      <w:tr w:rsidR="009A3F41" w:rsidRPr="009A3F41" w14:paraId="6501B6A1" w14:textId="77777777" w:rsidTr="009A3F41">
        <w:trPr>
          <w:trHeight w:val="10"/>
          <w:jc w:val="center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705A1E3" w14:textId="77777777" w:rsidR="009A3F41" w:rsidRPr="009A3F41" w:rsidRDefault="009A3F41" w:rsidP="009A3F41">
            <w:pPr>
              <w:widowControl/>
              <w:spacing w:line="459" w:lineRule="atLeas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000000"/>
                <w:kern w:val="0"/>
                <w:sz w:val="20"/>
                <w:szCs w:val="20"/>
                <w14:ligatures w14:val="none"/>
              </w:rPr>
              <w:t>4.1.2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E205C34" w14:textId="77777777" w:rsidR="009A3F41" w:rsidRPr="009A3F41" w:rsidRDefault="009A3F41" w:rsidP="009A3F41">
            <w:pPr>
              <w:widowControl/>
              <w:spacing w:line="459" w:lineRule="atLeast"/>
              <w:jc w:val="lef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注采双向高压轴流式调节阀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A7E0F74" w14:textId="77777777" w:rsidR="009A3F41" w:rsidRPr="009A3F41" w:rsidRDefault="009A3F41" w:rsidP="009A3F41">
            <w:pPr>
              <w:widowControl/>
              <w:spacing w:line="459" w:lineRule="atLeast"/>
              <w:ind w:firstLine="202"/>
              <w:jc w:val="lef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台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123C9CE" w14:textId="77777777" w:rsidR="009A3F41" w:rsidRPr="009A3F41" w:rsidRDefault="009A3F41" w:rsidP="009A3F41">
            <w:pPr>
              <w:widowControl/>
              <w:spacing w:line="459" w:lineRule="atLeast"/>
              <w:jc w:val="lef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NPS3-8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，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Class1500-2500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，使用温度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-46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至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70</w:t>
            </w:r>
            <w:r w:rsidRPr="009A3F41">
              <w:rPr>
                <w:rFonts w:ascii="宋体" w:eastAsia="宋体" w:hAnsi="宋体" w:cs="Segoe UI" w:hint="eastAsia"/>
                <w:color w:val="646464"/>
                <w:kern w:val="0"/>
                <w:sz w:val="20"/>
                <w:szCs w:val="20"/>
                <w14:ligatures w14:val="none"/>
              </w:rPr>
              <w:t>℃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，正反双向密封等级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ANSI/FCI70-2 V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级，允许压差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≤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30MPa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，基本误差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≤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±1.5%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，</w:t>
            </w:r>
            <w:proofErr w:type="gramStart"/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回差</w:t>
            </w:r>
            <w:proofErr w:type="gramEnd"/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≤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1.5%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，死区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≤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0.6%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。</w:t>
            </w:r>
          </w:p>
        </w:tc>
      </w:tr>
      <w:tr w:rsidR="009A3F41" w:rsidRPr="009A3F41" w14:paraId="6A4D08F5" w14:textId="77777777" w:rsidTr="009A3F41">
        <w:trPr>
          <w:trHeight w:val="10"/>
          <w:jc w:val="center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DC833AE" w14:textId="77777777" w:rsidR="009A3F41" w:rsidRPr="009A3F41" w:rsidRDefault="009A3F41" w:rsidP="009A3F41">
            <w:pPr>
              <w:widowControl/>
              <w:spacing w:line="459" w:lineRule="atLeas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4.1.3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47350FC" w14:textId="77777777" w:rsidR="009A3F41" w:rsidRPr="009A3F41" w:rsidRDefault="009A3F41" w:rsidP="009A3F41">
            <w:pPr>
              <w:widowControl/>
              <w:spacing w:line="459" w:lineRule="atLeast"/>
              <w:jc w:val="lef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WB300-1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高频切断蝶阀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6F6A4EB" w14:textId="77777777" w:rsidR="009A3F41" w:rsidRPr="009A3F41" w:rsidRDefault="009A3F41" w:rsidP="009A3F41">
            <w:pPr>
              <w:widowControl/>
              <w:spacing w:line="459" w:lineRule="atLeast"/>
              <w:ind w:firstLine="202"/>
              <w:jc w:val="lef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台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F21AF41" w14:textId="77777777" w:rsidR="009A3F41" w:rsidRPr="009A3F41" w:rsidRDefault="009A3F41" w:rsidP="009A3F41">
            <w:pPr>
              <w:widowControl/>
              <w:spacing w:line="459" w:lineRule="atLeast"/>
              <w:jc w:val="lef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DN50-1000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，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NPS2-40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，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PN10-40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，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Class150-300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，使用温度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-29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至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200</w:t>
            </w:r>
            <w:r w:rsidRPr="009A3F41">
              <w:rPr>
                <w:rFonts w:ascii="宋体" w:eastAsia="宋体" w:hAnsi="宋体" w:cs="Segoe UI" w:hint="eastAsia"/>
                <w:color w:val="646464"/>
                <w:kern w:val="0"/>
                <w:sz w:val="20"/>
                <w:szCs w:val="20"/>
                <w14:ligatures w14:val="none"/>
              </w:rPr>
              <w:t>℃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，动作频次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2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次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/min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，年开关至少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20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万次。</w:t>
            </w:r>
          </w:p>
        </w:tc>
      </w:tr>
      <w:tr w:rsidR="009A3F41" w:rsidRPr="009A3F41" w14:paraId="56429F37" w14:textId="77777777" w:rsidTr="009A3F41">
        <w:trPr>
          <w:trHeight w:val="10"/>
          <w:jc w:val="center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85D8F9F" w14:textId="77777777" w:rsidR="009A3F41" w:rsidRPr="009A3F41" w:rsidRDefault="009A3F41" w:rsidP="009A3F41">
            <w:pPr>
              <w:widowControl/>
              <w:spacing w:line="459" w:lineRule="atLeas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4.1.4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85BA0D4" w14:textId="77777777" w:rsidR="009A3F41" w:rsidRPr="009A3F41" w:rsidRDefault="009A3F41" w:rsidP="009A3F41">
            <w:pPr>
              <w:widowControl/>
              <w:spacing w:line="459" w:lineRule="atLeast"/>
              <w:jc w:val="lef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智慧供热智能调节阀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E35A53A" w14:textId="77777777" w:rsidR="009A3F41" w:rsidRPr="009A3F41" w:rsidRDefault="009A3F41" w:rsidP="009A3F41">
            <w:pPr>
              <w:widowControl/>
              <w:spacing w:line="459" w:lineRule="atLeast"/>
              <w:ind w:firstLine="202"/>
              <w:jc w:val="lef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台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B109576" w14:textId="77777777" w:rsidR="009A3F41" w:rsidRPr="009A3F41" w:rsidRDefault="009A3F41" w:rsidP="009A3F41">
            <w:pPr>
              <w:widowControl/>
              <w:spacing w:line="459" w:lineRule="atLeast"/>
              <w:jc w:val="lef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环境等级：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-10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～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60</w:t>
            </w:r>
            <w:r w:rsidRPr="009A3F41">
              <w:rPr>
                <w:rFonts w:ascii="宋体" w:eastAsia="宋体" w:hAnsi="宋体" w:cs="Segoe UI" w:hint="eastAsia"/>
                <w:color w:val="646464"/>
                <w:kern w:val="0"/>
                <w:sz w:val="20"/>
                <w:szCs w:val="20"/>
                <w14:ligatures w14:val="none"/>
              </w:rPr>
              <w:t>℃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；介质温度：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0.1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～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95</w:t>
            </w:r>
            <w:r w:rsidRPr="009A3F41">
              <w:rPr>
                <w:rFonts w:ascii="宋体" w:eastAsia="宋体" w:hAnsi="宋体" w:cs="Segoe UI" w:hint="eastAsia"/>
                <w:color w:val="646464"/>
                <w:kern w:val="0"/>
                <w:sz w:val="20"/>
                <w:szCs w:val="20"/>
                <w14:ligatures w14:val="none"/>
              </w:rPr>
              <w:t>℃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；承压等级：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PN16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；供电方式：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3.6V DC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或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24V DC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；阀门开关次数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≥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10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万次；防护等级：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IP67\IP68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；静态工作电流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≤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26µA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；阀门开关度：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0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～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100%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；电池工作时间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≥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8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年；通信方式：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M-BUS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、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NB-IoT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、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BLE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可选。</w:t>
            </w:r>
          </w:p>
        </w:tc>
      </w:tr>
      <w:tr w:rsidR="009A3F41" w:rsidRPr="009A3F41" w14:paraId="288317C0" w14:textId="77777777" w:rsidTr="009A3F41">
        <w:trPr>
          <w:trHeight w:val="10"/>
          <w:jc w:val="center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4E2E888" w14:textId="77777777" w:rsidR="009A3F41" w:rsidRPr="009A3F41" w:rsidRDefault="009A3F41" w:rsidP="009A3F41">
            <w:pPr>
              <w:widowControl/>
              <w:spacing w:line="459" w:lineRule="atLeas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b/>
                <w:bCs/>
                <w:color w:val="646464"/>
                <w:kern w:val="0"/>
                <w:sz w:val="20"/>
                <w:szCs w:val="20"/>
                <w14:ligatures w14:val="none"/>
              </w:rPr>
              <w:t>4.2</w:t>
            </w:r>
          </w:p>
        </w:tc>
        <w:tc>
          <w:tcPr>
            <w:tcW w:w="127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FFF844C" w14:textId="77777777" w:rsidR="009A3F41" w:rsidRPr="009A3F41" w:rsidRDefault="009A3F41" w:rsidP="009A3F41">
            <w:pPr>
              <w:widowControl/>
              <w:spacing w:line="459" w:lineRule="atLeast"/>
              <w:jc w:val="left"/>
              <w:rPr>
                <w:rFonts w:ascii="Segoe UI" w:eastAsia="宋体" w:hAnsi="Segoe UI" w:cs="Segoe UI"/>
                <w:color w:val="646464"/>
                <w:kern w:val="0"/>
                <w:sz w:val="24"/>
                <w:szCs w:val="24"/>
                <w14:ligatures w14:val="none"/>
              </w:rPr>
            </w:pPr>
            <w:r w:rsidRPr="009A3F41">
              <w:rPr>
                <w:rFonts w:ascii="Segoe UI" w:eastAsia="宋体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执行器、变送器</w:t>
            </w:r>
          </w:p>
        </w:tc>
      </w:tr>
      <w:tr w:rsidR="009A3F41" w:rsidRPr="009A3F41" w14:paraId="05478B90" w14:textId="77777777" w:rsidTr="009A3F41">
        <w:trPr>
          <w:trHeight w:val="10"/>
          <w:jc w:val="center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832E6CF" w14:textId="77777777" w:rsidR="009A3F41" w:rsidRPr="009A3F41" w:rsidRDefault="009A3F41" w:rsidP="009A3F41">
            <w:pPr>
              <w:widowControl/>
              <w:spacing w:line="459" w:lineRule="atLeas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000000"/>
                <w:kern w:val="0"/>
                <w:sz w:val="20"/>
                <w:szCs w:val="20"/>
                <w14:ligatures w14:val="none"/>
              </w:rPr>
              <w:t>4.2.1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3CD66AB" w14:textId="77777777" w:rsidR="009A3F41" w:rsidRPr="009A3F41" w:rsidRDefault="009A3F41" w:rsidP="009A3F41">
            <w:pPr>
              <w:widowControl/>
              <w:spacing w:line="459" w:lineRule="atLeast"/>
              <w:jc w:val="lef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ZSH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单曲柄气动执行器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9E8954C" w14:textId="77777777" w:rsidR="009A3F41" w:rsidRPr="009A3F41" w:rsidRDefault="009A3F41" w:rsidP="009A3F41">
            <w:pPr>
              <w:widowControl/>
              <w:spacing w:line="459" w:lineRule="atLeast"/>
              <w:jc w:val="lef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AB46305" w14:textId="77777777" w:rsidR="009A3F41" w:rsidRPr="009A3F41" w:rsidRDefault="009A3F41" w:rsidP="009A3F41">
            <w:pPr>
              <w:widowControl/>
              <w:spacing w:line="459" w:lineRule="atLeast"/>
              <w:jc w:val="lef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角行程，输出扭矩范围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500-120000N.m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，额定行程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30°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、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60°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、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90°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，使用温度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-40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至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150</w:t>
            </w:r>
            <w:r w:rsidRPr="009A3F41">
              <w:rPr>
                <w:rFonts w:ascii="宋体" w:eastAsia="宋体" w:hAnsi="宋体" w:cs="Segoe UI" w:hint="eastAsia"/>
                <w:color w:val="646464"/>
                <w:kern w:val="0"/>
                <w:sz w:val="20"/>
                <w:szCs w:val="20"/>
                <w14:ligatures w14:val="none"/>
              </w:rPr>
              <w:t>℃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。</w:t>
            </w:r>
          </w:p>
        </w:tc>
      </w:tr>
      <w:tr w:rsidR="009A3F41" w:rsidRPr="009A3F41" w14:paraId="0DDE7AE7" w14:textId="77777777" w:rsidTr="009A3F41">
        <w:trPr>
          <w:trHeight w:val="10"/>
          <w:jc w:val="center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4C1D780" w14:textId="77777777" w:rsidR="009A3F41" w:rsidRPr="009A3F41" w:rsidRDefault="009A3F41" w:rsidP="009A3F41">
            <w:pPr>
              <w:widowControl/>
              <w:spacing w:line="459" w:lineRule="atLeas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4.2.2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B750837" w14:textId="77777777" w:rsidR="009A3F41" w:rsidRPr="009A3F41" w:rsidRDefault="009A3F41" w:rsidP="009A3F41">
            <w:pPr>
              <w:widowControl/>
              <w:spacing w:line="459" w:lineRule="atLeast"/>
              <w:jc w:val="lef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proofErr w:type="gramStart"/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阀位变送器</w:t>
            </w:r>
            <w:proofErr w:type="gramEnd"/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3C90119" w14:textId="77777777" w:rsidR="009A3F41" w:rsidRPr="009A3F41" w:rsidRDefault="009A3F41" w:rsidP="009A3F41">
            <w:pPr>
              <w:widowControl/>
              <w:spacing w:line="459" w:lineRule="atLeast"/>
              <w:jc w:val="lef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13BCAC4" w14:textId="77777777" w:rsidR="009A3F41" w:rsidRPr="009A3F41" w:rsidRDefault="009A3F41" w:rsidP="009A3F41">
            <w:pPr>
              <w:widowControl/>
              <w:spacing w:line="459" w:lineRule="atLeast"/>
              <w:jc w:val="lef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DC 12-36V 4-20mA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，直行程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10-110mm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，角行程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90°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，使用温度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-40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至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60</w:t>
            </w:r>
            <w:r w:rsidRPr="009A3F41">
              <w:rPr>
                <w:rFonts w:ascii="宋体" w:eastAsia="宋体" w:hAnsi="宋体" w:cs="Segoe UI" w:hint="eastAsia"/>
                <w:color w:val="646464"/>
                <w:kern w:val="0"/>
                <w:sz w:val="20"/>
                <w:szCs w:val="20"/>
                <w14:ligatures w14:val="none"/>
              </w:rPr>
              <w:t>℃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，基本误差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≤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±0.5%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，</w:t>
            </w:r>
            <w:proofErr w:type="gramStart"/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回差</w:t>
            </w:r>
            <w:proofErr w:type="gramEnd"/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≤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±0.5%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，死区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≤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0.6%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。</w:t>
            </w:r>
          </w:p>
        </w:tc>
      </w:tr>
      <w:tr w:rsidR="009A3F41" w:rsidRPr="009A3F41" w14:paraId="4BD573D4" w14:textId="77777777" w:rsidTr="009A3F41">
        <w:trPr>
          <w:trHeight w:val="10"/>
          <w:jc w:val="center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B1D9E26" w14:textId="77777777" w:rsidR="009A3F41" w:rsidRPr="009A3F41" w:rsidRDefault="009A3F41" w:rsidP="009A3F41">
            <w:pPr>
              <w:widowControl/>
              <w:spacing w:line="459" w:lineRule="atLeas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b/>
                <w:bCs/>
                <w:color w:val="646464"/>
                <w:kern w:val="0"/>
                <w:sz w:val="20"/>
                <w:szCs w:val="20"/>
                <w14:ligatures w14:val="none"/>
              </w:rPr>
              <w:t>4.3</w:t>
            </w:r>
          </w:p>
        </w:tc>
        <w:tc>
          <w:tcPr>
            <w:tcW w:w="127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A48F46B" w14:textId="77777777" w:rsidR="009A3F41" w:rsidRPr="009A3F41" w:rsidRDefault="009A3F41" w:rsidP="009A3F41">
            <w:pPr>
              <w:widowControl/>
              <w:spacing w:line="459" w:lineRule="atLeast"/>
              <w:jc w:val="lef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b/>
                <w:bCs/>
                <w:color w:val="646464"/>
                <w:kern w:val="0"/>
                <w:sz w:val="20"/>
                <w:szCs w:val="20"/>
                <w14:ligatures w14:val="none"/>
              </w:rPr>
              <w:t>电能表</w:t>
            </w:r>
          </w:p>
        </w:tc>
      </w:tr>
      <w:tr w:rsidR="009A3F41" w:rsidRPr="009A3F41" w14:paraId="62017726" w14:textId="77777777" w:rsidTr="009A3F41">
        <w:trPr>
          <w:trHeight w:val="10"/>
          <w:jc w:val="center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6C96661" w14:textId="77777777" w:rsidR="009A3F41" w:rsidRPr="009A3F41" w:rsidRDefault="009A3F41" w:rsidP="009A3F41">
            <w:pPr>
              <w:widowControl/>
              <w:spacing w:line="459" w:lineRule="atLeas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4.3.1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7697354" w14:textId="77777777" w:rsidR="009A3F41" w:rsidRPr="009A3F41" w:rsidRDefault="009A3F41" w:rsidP="009A3F41">
            <w:pPr>
              <w:widowControl/>
              <w:spacing w:line="459" w:lineRule="atLeast"/>
              <w:jc w:val="lef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单相智能物联电能表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37A1A0E" w14:textId="77777777" w:rsidR="009A3F41" w:rsidRPr="009A3F41" w:rsidRDefault="009A3F41" w:rsidP="009A3F41">
            <w:pPr>
              <w:widowControl/>
              <w:spacing w:line="459" w:lineRule="atLeas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台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E46824C" w14:textId="77777777" w:rsidR="009A3F41" w:rsidRPr="009A3F41" w:rsidRDefault="009A3F41" w:rsidP="009A3F41">
            <w:pPr>
              <w:widowControl/>
              <w:spacing w:line="459" w:lineRule="atLeast"/>
              <w:jc w:val="lef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准确度等级：有功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A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级，无功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2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级；工作温度：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-40</w:t>
            </w:r>
            <w:r w:rsidRPr="009A3F41">
              <w:rPr>
                <w:rFonts w:ascii="宋体" w:eastAsia="宋体" w:hAnsi="宋体" w:cs="Segoe UI" w:hint="eastAsia"/>
                <w:color w:val="646464"/>
                <w:kern w:val="0"/>
                <w:sz w:val="20"/>
                <w:szCs w:val="20"/>
                <w14:ligatures w14:val="none"/>
              </w:rPr>
              <w:t>℃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～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70</w:t>
            </w:r>
            <w:r w:rsidRPr="009A3F41">
              <w:rPr>
                <w:rFonts w:ascii="宋体" w:eastAsia="宋体" w:hAnsi="宋体" w:cs="Segoe UI" w:hint="eastAsia"/>
                <w:color w:val="646464"/>
                <w:kern w:val="0"/>
                <w:sz w:val="20"/>
                <w:szCs w:val="20"/>
                <w14:ligatures w14:val="none"/>
              </w:rPr>
              <w:t>℃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；本地接口可支持通信速率：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2400-460800bps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；时钟准确度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≤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0.25s/d(23</w:t>
            </w:r>
            <w:r w:rsidRPr="009A3F41">
              <w:rPr>
                <w:rFonts w:ascii="宋体" w:eastAsia="宋体" w:hAnsi="宋体" w:cs="Segoe UI" w:hint="eastAsia"/>
                <w:color w:val="646464"/>
                <w:kern w:val="0"/>
                <w:sz w:val="20"/>
                <w:szCs w:val="20"/>
                <w14:ligatures w14:val="none"/>
              </w:rPr>
              <w:t>℃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)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；扩展模块：支持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2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路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,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可支持非介入式负荷感知模块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,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可支持有序充电管理模块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,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可支持其它标准接口的应用模块。</w:t>
            </w:r>
          </w:p>
        </w:tc>
      </w:tr>
      <w:tr w:rsidR="009A3F41" w:rsidRPr="009A3F41" w14:paraId="5C4773BC" w14:textId="77777777" w:rsidTr="009A3F41">
        <w:trPr>
          <w:trHeight w:val="10"/>
          <w:jc w:val="center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D44C8F7" w14:textId="77777777" w:rsidR="009A3F41" w:rsidRPr="009A3F41" w:rsidRDefault="009A3F41" w:rsidP="009A3F41">
            <w:pPr>
              <w:widowControl/>
              <w:spacing w:line="459" w:lineRule="atLeas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4.3.2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2DE959C" w14:textId="77777777" w:rsidR="009A3F41" w:rsidRPr="009A3F41" w:rsidRDefault="009A3F41" w:rsidP="009A3F41">
            <w:pPr>
              <w:widowControl/>
              <w:spacing w:line="459" w:lineRule="atLeast"/>
              <w:jc w:val="lef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三相智能物联电能表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01E281D" w14:textId="77777777" w:rsidR="009A3F41" w:rsidRPr="009A3F41" w:rsidRDefault="009A3F41" w:rsidP="009A3F41">
            <w:pPr>
              <w:widowControl/>
              <w:spacing w:line="459" w:lineRule="atLeas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台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FF59AFC" w14:textId="77777777" w:rsidR="009A3F41" w:rsidRPr="009A3F41" w:rsidRDefault="009A3F41" w:rsidP="009A3F41">
            <w:pPr>
              <w:widowControl/>
              <w:spacing w:line="459" w:lineRule="atLeast"/>
              <w:jc w:val="lef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准确度等级：有功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B/C/D/E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级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,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无功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2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级；工作温度：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-40</w:t>
            </w:r>
            <w:r w:rsidRPr="009A3F41">
              <w:rPr>
                <w:rFonts w:ascii="宋体" w:eastAsia="宋体" w:hAnsi="宋体" w:cs="Segoe UI" w:hint="eastAsia"/>
                <w:color w:val="646464"/>
                <w:kern w:val="0"/>
                <w:sz w:val="20"/>
                <w:szCs w:val="20"/>
                <w14:ligatures w14:val="none"/>
              </w:rPr>
              <w:t>℃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～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70</w:t>
            </w:r>
            <w:r w:rsidRPr="009A3F41">
              <w:rPr>
                <w:rFonts w:ascii="宋体" w:eastAsia="宋体" w:hAnsi="宋体" w:cs="Segoe UI" w:hint="eastAsia"/>
                <w:color w:val="646464"/>
                <w:kern w:val="0"/>
                <w:sz w:val="20"/>
                <w:szCs w:val="20"/>
                <w14:ligatures w14:val="none"/>
              </w:rPr>
              <w:t>℃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；本地接口可支持通信速率：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2400-460800bps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；时钟准确度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≤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0.25s/d(23</w:t>
            </w:r>
            <w:r w:rsidRPr="009A3F41">
              <w:rPr>
                <w:rFonts w:ascii="宋体" w:eastAsia="宋体" w:hAnsi="宋体" w:cs="Segoe UI" w:hint="eastAsia"/>
                <w:color w:val="646464"/>
                <w:kern w:val="0"/>
                <w:sz w:val="20"/>
                <w:szCs w:val="20"/>
                <w14:ligatures w14:val="none"/>
              </w:rPr>
              <w:t>℃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)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；支持扩展模块数量：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3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路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,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可支持非介入式负荷感知模块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,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可支持有序充电管理模块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,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可支持其它标准接口的应用模块。</w:t>
            </w:r>
          </w:p>
        </w:tc>
      </w:tr>
      <w:tr w:rsidR="009A3F41" w:rsidRPr="009A3F41" w14:paraId="15CBF72F" w14:textId="77777777" w:rsidTr="009A3F41">
        <w:trPr>
          <w:trHeight w:val="390"/>
          <w:jc w:val="center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C2FEA5C" w14:textId="77777777" w:rsidR="009A3F41" w:rsidRPr="009A3F41" w:rsidRDefault="009A3F41" w:rsidP="009A3F41">
            <w:pPr>
              <w:widowControl/>
              <w:spacing w:line="459" w:lineRule="atLeas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000000"/>
                <w:kern w:val="0"/>
                <w:sz w:val="20"/>
                <w:szCs w:val="20"/>
                <w14:ligatures w14:val="none"/>
              </w:rPr>
              <w:t>4.3.3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53E96F4" w14:textId="77777777" w:rsidR="009A3F41" w:rsidRPr="009A3F41" w:rsidRDefault="009A3F41" w:rsidP="009A3F41">
            <w:pPr>
              <w:widowControl/>
              <w:spacing w:line="459" w:lineRule="atLeast"/>
              <w:jc w:val="lef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proofErr w:type="gramStart"/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单相费控智能</w:t>
            </w:r>
            <w:proofErr w:type="gramEnd"/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电能表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D31C5B7" w14:textId="77777777" w:rsidR="009A3F41" w:rsidRPr="009A3F41" w:rsidRDefault="009A3F41" w:rsidP="009A3F41">
            <w:pPr>
              <w:widowControl/>
              <w:spacing w:line="459" w:lineRule="atLeas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97AC45E" w14:textId="77777777" w:rsidR="009A3F41" w:rsidRPr="009A3F41" w:rsidRDefault="009A3F41" w:rsidP="009A3F41">
            <w:pPr>
              <w:widowControl/>
              <w:spacing w:line="459" w:lineRule="atLeast"/>
              <w:jc w:val="lef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准确度等级：有功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A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级；工作温度：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-40</w:t>
            </w:r>
            <w:r w:rsidRPr="009A3F41">
              <w:rPr>
                <w:rFonts w:ascii="宋体" w:eastAsia="宋体" w:hAnsi="宋体" w:cs="Segoe UI" w:hint="eastAsia"/>
                <w:color w:val="646464"/>
                <w:kern w:val="0"/>
                <w:sz w:val="20"/>
                <w:szCs w:val="20"/>
                <w14:ligatures w14:val="none"/>
              </w:rPr>
              <w:t>℃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～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70</w:t>
            </w:r>
            <w:r w:rsidRPr="009A3F41">
              <w:rPr>
                <w:rFonts w:ascii="宋体" w:eastAsia="宋体" w:hAnsi="宋体" w:cs="Segoe UI" w:hint="eastAsia"/>
                <w:color w:val="646464"/>
                <w:kern w:val="0"/>
                <w:sz w:val="20"/>
                <w:szCs w:val="20"/>
                <w14:ligatures w14:val="none"/>
              </w:rPr>
              <w:t>℃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；本地接口可支持通信速率：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1200-115200 bps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；时钟准确度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≤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0.25/d(23</w:t>
            </w:r>
            <w:r w:rsidRPr="009A3F41">
              <w:rPr>
                <w:rFonts w:ascii="宋体" w:eastAsia="宋体" w:hAnsi="宋体" w:cs="Segoe UI" w:hint="eastAsia"/>
                <w:color w:val="646464"/>
                <w:kern w:val="0"/>
                <w:sz w:val="20"/>
                <w:szCs w:val="20"/>
                <w14:ligatures w14:val="none"/>
              </w:rPr>
              <w:t>℃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)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；扩展模块：载波上行模块。</w:t>
            </w:r>
          </w:p>
        </w:tc>
      </w:tr>
      <w:tr w:rsidR="009A3F41" w:rsidRPr="009A3F41" w14:paraId="09DCC82E" w14:textId="77777777" w:rsidTr="009A3F41">
        <w:trPr>
          <w:trHeight w:val="360"/>
          <w:jc w:val="center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CD67FEB" w14:textId="77777777" w:rsidR="009A3F41" w:rsidRPr="009A3F41" w:rsidRDefault="009A3F41" w:rsidP="009A3F41">
            <w:pPr>
              <w:widowControl/>
              <w:spacing w:line="459" w:lineRule="atLeas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000000"/>
                <w:kern w:val="0"/>
                <w:sz w:val="20"/>
                <w:szCs w:val="20"/>
                <w14:ligatures w14:val="none"/>
              </w:rPr>
              <w:t>4.3.4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BF63CE7" w14:textId="77777777" w:rsidR="009A3F41" w:rsidRPr="009A3F41" w:rsidRDefault="009A3F41" w:rsidP="009A3F41">
            <w:pPr>
              <w:widowControl/>
              <w:spacing w:line="459" w:lineRule="atLeast"/>
              <w:jc w:val="lef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proofErr w:type="gramStart"/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三相费控智能</w:t>
            </w:r>
            <w:proofErr w:type="gramEnd"/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电能表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08B3E4A" w14:textId="77777777" w:rsidR="009A3F41" w:rsidRPr="009A3F41" w:rsidRDefault="009A3F41" w:rsidP="009A3F41">
            <w:pPr>
              <w:widowControl/>
              <w:spacing w:line="459" w:lineRule="atLeas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8E16497" w14:textId="77777777" w:rsidR="009A3F41" w:rsidRPr="009A3F41" w:rsidRDefault="009A3F41" w:rsidP="009A3F41">
            <w:pPr>
              <w:widowControl/>
              <w:spacing w:line="459" w:lineRule="atLeast"/>
              <w:jc w:val="lef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准确度等级：有功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B/C/D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级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,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无功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2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级；工作温度：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-40</w:t>
            </w:r>
            <w:r w:rsidRPr="009A3F41">
              <w:rPr>
                <w:rFonts w:ascii="宋体" w:eastAsia="宋体" w:hAnsi="宋体" w:cs="Segoe UI" w:hint="eastAsia"/>
                <w:color w:val="646464"/>
                <w:kern w:val="0"/>
                <w:sz w:val="20"/>
                <w:szCs w:val="20"/>
                <w14:ligatures w14:val="none"/>
              </w:rPr>
              <w:t>℃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～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70</w:t>
            </w:r>
            <w:r w:rsidRPr="009A3F41">
              <w:rPr>
                <w:rFonts w:ascii="宋体" w:eastAsia="宋体" w:hAnsi="宋体" w:cs="Segoe UI" w:hint="eastAsia"/>
                <w:color w:val="646464"/>
                <w:kern w:val="0"/>
                <w:sz w:val="20"/>
                <w:szCs w:val="20"/>
                <w14:ligatures w14:val="none"/>
              </w:rPr>
              <w:t>℃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；本地接口可支持通信速率：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1200-1152000 bps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；时钟准确度：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≤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0.25s/d(23</w:t>
            </w:r>
            <w:r w:rsidRPr="009A3F41">
              <w:rPr>
                <w:rFonts w:ascii="宋体" w:eastAsia="宋体" w:hAnsi="宋体" w:cs="Segoe UI" w:hint="eastAsia"/>
                <w:color w:val="646464"/>
                <w:kern w:val="0"/>
                <w:sz w:val="20"/>
                <w:szCs w:val="20"/>
                <w14:ligatures w14:val="none"/>
              </w:rPr>
              <w:t>℃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)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；扩展模块：载波上行模块。</w:t>
            </w:r>
          </w:p>
        </w:tc>
      </w:tr>
      <w:tr w:rsidR="009A3F41" w:rsidRPr="009A3F41" w14:paraId="175A1EB8" w14:textId="77777777" w:rsidTr="009A3F41">
        <w:trPr>
          <w:trHeight w:val="430"/>
          <w:jc w:val="center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5F83F96" w14:textId="77777777" w:rsidR="009A3F41" w:rsidRPr="009A3F41" w:rsidRDefault="009A3F41" w:rsidP="009A3F41">
            <w:pPr>
              <w:widowControl/>
              <w:spacing w:line="459" w:lineRule="atLeas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000000"/>
                <w:kern w:val="0"/>
                <w:sz w:val="20"/>
                <w:szCs w:val="20"/>
                <w14:ligatures w14:val="none"/>
              </w:rPr>
              <w:t>4.3.5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FAC4425" w14:textId="77777777" w:rsidR="009A3F41" w:rsidRPr="009A3F41" w:rsidRDefault="009A3F41" w:rsidP="009A3F41">
            <w:pPr>
              <w:widowControl/>
              <w:spacing w:line="459" w:lineRule="atLeast"/>
              <w:jc w:val="lef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智能光伏接线盒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EBF1397" w14:textId="77777777" w:rsidR="009A3F41" w:rsidRPr="009A3F41" w:rsidRDefault="009A3F41" w:rsidP="009A3F41">
            <w:pPr>
              <w:widowControl/>
              <w:spacing w:line="459" w:lineRule="atLeas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台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35F3AA9" w14:textId="77777777" w:rsidR="009A3F41" w:rsidRPr="009A3F41" w:rsidRDefault="009A3F41" w:rsidP="009A3F41">
            <w:pPr>
              <w:widowControl/>
              <w:spacing w:line="459" w:lineRule="atLeast"/>
              <w:jc w:val="lef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工作电压范围：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7~40Vdc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；最大工作电流：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&lt;17A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；最大输出功率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265W;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电压绝对测量误差：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1.0%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；能量损耗：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&lt;0.2%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；温度范围：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-40</w:t>
            </w:r>
            <w:r w:rsidRPr="009A3F41">
              <w:rPr>
                <w:rFonts w:ascii="宋体" w:eastAsia="宋体" w:hAnsi="宋体" w:cs="Segoe UI" w:hint="eastAsia"/>
                <w:color w:val="646464"/>
                <w:kern w:val="0"/>
                <w:sz w:val="20"/>
                <w:szCs w:val="20"/>
                <w14:ligatures w14:val="none"/>
              </w:rPr>
              <w:t>℃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~75</w:t>
            </w:r>
            <w:r w:rsidRPr="009A3F41">
              <w:rPr>
                <w:rFonts w:ascii="宋体" w:eastAsia="宋体" w:hAnsi="宋体" w:cs="Segoe UI" w:hint="eastAsia"/>
                <w:color w:val="646464"/>
                <w:kern w:val="0"/>
                <w:sz w:val="20"/>
                <w:szCs w:val="20"/>
                <w14:ligatures w14:val="none"/>
              </w:rPr>
              <w:t>℃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；防护等级：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IP67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；防火等级：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5VA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；通信方式：蓝牙、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Zigbee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、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PLC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等通信可选。</w:t>
            </w:r>
          </w:p>
        </w:tc>
      </w:tr>
      <w:tr w:rsidR="009A3F41" w:rsidRPr="009A3F41" w14:paraId="236B5FD9" w14:textId="77777777" w:rsidTr="009A3F41">
        <w:trPr>
          <w:trHeight w:val="260"/>
          <w:jc w:val="center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7592A98" w14:textId="77777777" w:rsidR="009A3F41" w:rsidRPr="009A3F41" w:rsidRDefault="009A3F41" w:rsidP="009A3F41">
            <w:pPr>
              <w:widowControl/>
              <w:spacing w:line="459" w:lineRule="atLeas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b/>
                <w:bCs/>
                <w:color w:val="646464"/>
                <w:kern w:val="0"/>
                <w:sz w:val="20"/>
                <w:szCs w:val="20"/>
                <w14:ligatures w14:val="none"/>
              </w:rPr>
              <w:t>4.4</w:t>
            </w:r>
          </w:p>
        </w:tc>
        <w:tc>
          <w:tcPr>
            <w:tcW w:w="127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2C3FA70" w14:textId="77777777" w:rsidR="009A3F41" w:rsidRPr="009A3F41" w:rsidRDefault="009A3F41" w:rsidP="009A3F41">
            <w:pPr>
              <w:widowControl/>
              <w:spacing w:line="459" w:lineRule="atLeast"/>
              <w:jc w:val="lef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b/>
                <w:bCs/>
                <w:color w:val="646464"/>
                <w:kern w:val="0"/>
                <w:sz w:val="20"/>
                <w:szCs w:val="20"/>
                <w14:ligatures w14:val="none"/>
              </w:rPr>
              <w:t>水表</w:t>
            </w:r>
          </w:p>
        </w:tc>
      </w:tr>
      <w:tr w:rsidR="009A3F41" w:rsidRPr="009A3F41" w14:paraId="7DEBD7CE" w14:textId="77777777" w:rsidTr="009A3F41">
        <w:trPr>
          <w:trHeight w:val="230"/>
          <w:jc w:val="center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948D468" w14:textId="77777777" w:rsidR="009A3F41" w:rsidRPr="009A3F41" w:rsidRDefault="009A3F41" w:rsidP="009A3F41">
            <w:pPr>
              <w:widowControl/>
              <w:spacing w:line="459" w:lineRule="atLeas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000000"/>
                <w:kern w:val="0"/>
                <w:sz w:val="20"/>
                <w:szCs w:val="20"/>
                <w14:ligatures w14:val="none"/>
              </w:rPr>
              <w:t>4.4.1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A098C0C" w14:textId="77777777" w:rsidR="009A3F41" w:rsidRPr="009A3F41" w:rsidRDefault="009A3F41" w:rsidP="009A3F41">
            <w:pPr>
              <w:widowControl/>
              <w:spacing w:line="459" w:lineRule="atLeast"/>
              <w:jc w:val="lef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物联网智能水表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B4E8246" w14:textId="77777777" w:rsidR="009A3F41" w:rsidRPr="009A3F41" w:rsidRDefault="009A3F41" w:rsidP="009A3F41">
            <w:pPr>
              <w:widowControl/>
              <w:spacing w:line="459" w:lineRule="atLeas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台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DE89012" w14:textId="77777777" w:rsidR="009A3F41" w:rsidRPr="009A3F41" w:rsidRDefault="009A3F41" w:rsidP="009A3F41">
            <w:pPr>
              <w:widowControl/>
              <w:spacing w:line="459" w:lineRule="atLeast"/>
              <w:jc w:val="lef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量程比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:R160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，压损等级：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ΔP63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，流动剖面敏感度等级：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U5/D3 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，准确度等级：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2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级。</w:t>
            </w:r>
          </w:p>
        </w:tc>
      </w:tr>
      <w:tr w:rsidR="009A3F41" w:rsidRPr="009A3F41" w14:paraId="546A95CA" w14:textId="77777777" w:rsidTr="009A3F41">
        <w:trPr>
          <w:trHeight w:val="730"/>
          <w:jc w:val="center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BC2EECC" w14:textId="77777777" w:rsidR="009A3F41" w:rsidRPr="009A3F41" w:rsidRDefault="009A3F41" w:rsidP="009A3F41">
            <w:pPr>
              <w:widowControl/>
              <w:spacing w:line="459" w:lineRule="atLeas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000000"/>
                <w:kern w:val="0"/>
                <w:sz w:val="20"/>
                <w:szCs w:val="20"/>
                <w14:ligatures w14:val="none"/>
              </w:rPr>
              <w:t>4.4.2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04FF6C7" w14:textId="77777777" w:rsidR="009A3F41" w:rsidRPr="009A3F41" w:rsidRDefault="009A3F41" w:rsidP="009A3F41">
            <w:pPr>
              <w:widowControl/>
              <w:spacing w:line="459" w:lineRule="atLeast"/>
              <w:jc w:val="lef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物联网超声水表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6BB14FE" w14:textId="77777777" w:rsidR="009A3F41" w:rsidRPr="009A3F41" w:rsidRDefault="009A3F41" w:rsidP="009A3F41">
            <w:pPr>
              <w:widowControl/>
              <w:spacing w:line="459" w:lineRule="atLeas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台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2215946" w14:textId="77777777" w:rsidR="009A3F41" w:rsidRPr="009A3F41" w:rsidRDefault="009A3F41" w:rsidP="009A3F41">
            <w:pPr>
              <w:widowControl/>
              <w:spacing w:line="459" w:lineRule="atLeast"/>
              <w:jc w:val="lef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DN15-DN25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：量程比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R500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，压损等级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ΔP63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，流动剖面敏感度等级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U5/D3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，准确度等级：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2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级；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DN32-DN40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：量程比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R500 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，压损等级：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ΔP25 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，流动剖面敏感度等级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U0/D0 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，准确度等级：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2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级；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DN50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：量程比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R500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，压损等级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ΔP25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，流动剖面敏感度等级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U0/D0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，准确度等级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2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级。</w:t>
            </w:r>
          </w:p>
        </w:tc>
      </w:tr>
      <w:tr w:rsidR="009A3F41" w:rsidRPr="009A3F41" w14:paraId="1333E334" w14:textId="77777777" w:rsidTr="009A3F41">
        <w:trPr>
          <w:trHeight w:val="820"/>
          <w:jc w:val="center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8014B8B" w14:textId="77777777" w:rsidR="009A3F41" w:rsidRPr="009A3F41" w:rsidRDefault="009A3F41" w:rsidP="009A3F41">
            <w:pPr>
              <w:widowControl/>
              <w:spacing w:line="459" w:lineRule="atLeas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000000"/>
                <w:kern w:val="0"/>
                <w:sz w:val="20"/>
                <w:szCs w:val="20"/>
                <w14:ligatures w14:val="none"/>
              </w:rPr>
              <w:t>4.4.3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4BBBFDC" w14:textId="77777777" w:rsidR="009A3F41" w:rsidRPr="009A3F41" w:rsidRDefault="009A3F41" w:rsidP="009A3F41">
            <w:pPr>
              <w:widowControl/>
              <w:spacing w:line="459" w:lineRule="atLeast"/>
              <w:jc w:val="lef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IC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卡（射频）分体式预付费智能水表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1BBFC6B" w14:textId="77777777" w:rsidR="009A3F41" w:rsidRPr="009A3F41" w:rsidRDefault="009A3F41" w:rsidP="009A3F41">
            <w:pPr>
              <w:widowControl/>
              <w:spacing w:line="459" w:lineRule="atLeas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台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3CF4FC5" w14:textId="77777777" w:rsidR="009A3F41" w:rsidRPr="009A3F41" w:rsidRDefault="009A3F41" w:rsidP="009A3F41">
            <w:pPr>
              <w:widowControl/>
              <w:spacing w:line="459" w:lineRule="atLeast"/>
              <w:jc w:val="lef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公称口径：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DN15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～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DN25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；公称压力：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1.0MPa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；计量等级：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2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级；工作电压：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DC3.6V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；环境等级：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B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；电磁环境：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E1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；采样电流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&lt;10ua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；电池使用寿命：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&gt; 6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年；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IP68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防水；射频频率：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13.56Mhz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；通信方式：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NB-IoT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、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LoRa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、红外、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M-BUS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等通信可选；</w:t>
            </w:r>
            <w:proofErr w:type="gramStart"/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表侧与刷卡器侧可</w:t>
            </w:r>
            <w:proofErr w:type="gramEnd"/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分别单独刷卡。</w:t>
            </w:r>
          </w:p>
        </w:tc>
      </w:tr>
      <w:tr w:rsidR="009A3F41" w:rsidRPr="009A3F41" w14:paraId="211CB83B" w14:textId="77777777" w:rsidTr="009A3F41">
        <w:trPr>
          <w:trHeight w:val="590"/>
          <w:jc w:val="center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8A002EE" w14:textId="77777777" w:rsidR="009A3F41" w:rsidRPr="009A3F41" w:rsidRDefault="009A3F41" w:rsidP="009A3F41">
            <w:pPr>
              <w:widowControl/>
              <w:spacing w:line="459" w:lineRule="atLeas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4.4.4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D9D316A" w14:textId="77777777" w:rsidR="009A3F41" w:rsidRPr="009A3F41" w:rsidRDefault="009A3F41" w:rsidP="009A3F41">
            <w:pPr>
              <w:widowControl/>
              <w:spacing w:line="459" w:lineRule="atLeast"/>
              <w:jc w:val="lef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物联网直饮水水表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27D77E3" w14:textId="77777777" w:rsidR="009A3F41" w:rsidRPr="009A3F41" w:rsidRDefault="009A3F41" w:rsidP="009A3F41">
            <w:pPr>
              <w:widowControl/>
              <w:spacing w:line="459" w:lineRule="atLeas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台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26D2B23" w14:textId="77777777" w:rsidR="009A3F41" w:rsidRPr="009A3F41" w:rsidRDefault="009A3F41" w:rsidP="009A3F41">
            <w:pPr>
              <w:widowControl/>
              <w:spacing w:line="459" w:lineRule="atLeast"/>
              <w:jc w:val="lef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公称口径：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DN8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；公称压力：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1.0MPa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；计量等级：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2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级；工作电压：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DC3.6V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；环境等级：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B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；电磁环境：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E1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；采样电流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&lt;10ua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；电池使用寿命：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&gt; 6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年；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IP67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防水；通信方式：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NB-IoT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、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LoRa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、蓝牙、红外等通信可选。</w:t>
            </w:r>
          </w:p>
        </w:tc>
      </w:tr>
      <w:tr w:rsidR="009A3F41" w:rsidRPr="009A3F41" w14:paraId="77DA859F" w14:textId="77777777" w:rsidTr="009A3F41">
        <w:trPr>
          <w:trHeight w:val="720"/>
          <w:jc w:val="center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5D47318" w14:textId="77777777" w:rsidR="009A3F41" w:rsidRPr="009A3F41" w:rsidRDefault="009A3F41" w:rsidP="009A3F41">
            <w:pPr>
              <w:widowControl/>
              <w:spacing w:line="459" w:lineRule="atLeas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4.4.5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2503A62" w14:textId="77777777" w:rsidR="009A3F41" w:rsidRPr="009A3F41" w:rsidRDefault="009A3F41" w:rsidP="009A3F41">
            <w:pPr>
              <w:widowControl/>
              <w:spacing w:line="459" w:lineRule="atLeast"/>
              <w:jc w:val="lef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物</w:t>
            </w:r>
            <w:proofErr w:type="gramStart"/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联网分</w:t>
            </w:r>
            <w:proofErr w:type="gramEnd"/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体式智能水表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ADC9332" w14:textId="77777777" w:rsidR="009A3F41" w:rsidRPr="009A3F41" w:rsidRDefault="009A3F41" w:rsidP="009A3F41">
            <w:pPr>
              <w:widowControl/>
              <w:spacing w:line="459" w:lineRule="atLeas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台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B07DDF2" w14:textId="77777777" w:rsidR="009A3F41" w:rsidRPr="009A3F41" w:rsidRDefault="009A3F41" w:rsidP="009A3F41">
            <w:pPr>
              <w:widowControl/>
              <w:spacing w:line="459" w:lineRule="atLeast"/>
              <w:jc w:val="lef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公称口径：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DN15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～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DN25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；公称压力：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1.0MPa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；计量等级：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2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级；工作电压：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DC3.6V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；环境等级：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B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；电磁环境：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E1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；采样电流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&lt;10ua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；电池使用寿命：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&gt; 6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年；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IP68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防水；采样方式：脉冲采样、无磁采样；通信方式：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NB-IoT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、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LoRa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、蓝牙、红外等通信可选；表则安装在地下水井，智能控制盒安装在水井上表箱内。</w:t>
            </w:r>
          </w:p>
        </w:tc>
      </w:tr>
      <w:tr w:rsidR="009A3F41" w:rsidRPr="009A3F41" w14:paraId="47E562AC" w14:textId="77777777" w:rsidTr="009A3F41">
        <w:trPr>
          <w:trHeight w:val="10"/>
          <w:jc w:val="center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5451695" w14:textId="77777777" w:rsidR="009A3F41" w:rsidRPr="009A3F41" w:rsidRDefault="009A3F41" w:rsidP="009A3F41">
            <w:pPr>
              <w:widowControl/>
              <w:spacing w:line="459" w:lineRule="atLeas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b/>
                <w:bCs/>
                <w:color w:val="646464"/>
                <w:kern w:val="0"/>
                <w:sz w:val="20"/>
                <w:szCs w:val="20"/>
                <w14:ligatures w14:val="none"/>
              </w:rPr>
              <w:t>4.5</w:t>
            </w:r>
          </w:p>
        </w:tc>
        <w:tc>
          <w:tcPr>
            <w:tcW w:w="127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6800250" w14:textId="77777777" w:rsidR="009A3F41" w:rsidRPr="009A3F41" w:rsidRDefault="009A3F41" w:rsidP="009A3F41">
            <w:pPr>
              <w:widowControl/>
              <w:spacing w:line="459" w:lineRule="atLeast"/>
              <w:jc w:val="lef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b/>
                <w:bCs/>
                <w:color w:val="646464"/>
                <w:kern w:val="0"/>
                <w:sz w:val="20"/>
                <w:szCs w:val="20"/>
                <w14:ligatures w14:val="none"/>
              </w:rPr>
              <w:t>燃气表</w:t>
            </w:r>
          </w:p>
        </w:tc>
      </w:tr>
      <w:tr w:rsidR="009A3F41" w:rsidRPr="009A3F41" w14:paraId="28D77D97" w14:textId="77777777" w:rsidTr="009A3F41">
        <w:trPr>
          <w:jc w:val="center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6072F62" w14:textId="77777777" w:rsidR="009A3F41" w:rsidRPr="009A3F41" w:rsidRDefault="009A3F41" w:rsidP="009A3F41">
            <w:pPr>
              <w:widowControl/>
              <w:spacing w:line="459" w:lineRule="atLeas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000000"/>
                <w:kern w:val="0"/>
                <w:sz w:val="20"/>
                <w:szCs w:val="20"/>
                <w14:ligatures w14:val="none"/>
              </w:rPr>
              <w:t>4.5.1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CB1A6B5" w14:textId="77777777" w:rsidR="009A3F41" w:rsidRPr="009A3F41" w:rsidRDefault="009A3F41" w:rsidP="009A3F41">
            <w:pPr>
              <w:widowControl/>
              <w:spacing w:line="459" w:lineRule="atLeast"/>
              <w:jc w:val="lef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基于大数据分析的清洁能源供暖系统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6553B01" w14:textId="77777777" w:rsidR="009A3F41" w:rsidRPr="009A3F41" w:rsidRDefault="009A3F41" w:rsidP="009A3F41">
            <w:pPr>
              <w:widowControl/>
              <w:spacing w:line="459" w:lineRule="atLeas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套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EC5799D" w14:textId="77777777" w:rsidR="009A3F41" w:rsidRPr="009A3F41" w:rsidRDefault="009A3F41" w:rsidP="009A3F41">
            <w:pPr>
              <w:widowControl/>
              <w:spacing w:line="459" w:lineRule="atLeast"/>
              <w:jc w:val="lef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通信方式：远程通讯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GPRS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、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NB-IoT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、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LoRa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、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4G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可选，局域网通讯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Zigbee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、</w:t>
            </w:r>
            <w:proofErr w:type="gramStart"/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蓝牙等</w:t>
            </w:r>
            <w:proofErr w:type="gramEnd"/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可选；控制器：根据现场采集数据自动化运行，用户只需设置房间温度。控制器自带用电计量功能，准确度等级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1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。红外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+ 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微波雷达检测，工作温度：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-40</w:t>
            </w:r>
            <w:r w:rsidRPr="009A3F41">
              <w:rPr>
                <w:rFonts w:ascii="宋体" w:eastAsia="宋体" w:hAnsi="宋体" w:cs="Segoe UI" w:hint="eastAsia"/>
                <w:color w:val="646464"/>
                <w:kern w:val="0"/>
                <w:sz w:val="20"/>
                <w:szCs w:val="20"/>
                <w14:ligatures w14:val="none"/>
              </w:rPr>
              <w:t>℃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~85</w:t>
            </w:r>
            <w:r w:rsidRPr="009A3F41">
              <w:rPr>
                <w:rFonts w:ascii="宋体" w:eastAsia="宋体" w:hAnsi="宋体" w:cs="Segoe UI" w:hint="eastAsia"/>
                <w:color w:val="646464"/>
                <w:kern w:val="0"/>
                <w:sz w:val="20"/>
                <w:szCs w:val="20"/>
                <w14:ligatures w14:val="none"/>
              </w:rPr>
              <w:t>℃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；具备云平台服务功能；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APP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服务：多种工作模式切换，房间个性化选择，定时设置，预约加热等，合理利用太阳能光热能源。采暖机保温水箱：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40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孔，直径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55cm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，长度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300cm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。集热管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:</w:t>
            </w:r>
            <w:proofErr w:type="gramStart"/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低铁超白</w:t>
            </w:r>
            <w:proofErr w:type="gramEnd"/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布纹玻璃，长度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200cm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，直径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75cm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，涂层钛</w:t>
            </w:r>
            <w:proofErr w:type="gramStart"/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纳米黑基</w:t>
            </w:r>
            <w:proofErr w:type="gramEnd"/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图层。使用寿命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10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年。</w:t>
            </w:r>
          </w:p>
        </w:tc>
      </w:tr>
    </w:tbl>
    <w:p w14:paraId="6DF9BF94" w14:textId="77777777" w:rsidR="009A3F41" w:rsidRPr="009A3F41" w:rsidRDefault="009A3F41" w:rsidP="009A3F41">
      <w:pPr>
        <w:widowControl/>
        <w:shd w:val="clear" w:color="auto" w:fill="FFFFFF"/>
        <w:spacing w:line="459" w:lineRule="atLeast"/>
        <w:ind w:firstLine="480"/>
        <w:jc w:val="left"/>
        <w:rPr>
          <w:rFonts w:ascii="Segoe UI" w:eastAsia="宋体" w:hAnsi="Segoe UI" w:cs="Segoe UI"/>
          <w:color w:val="646464"/>
          <w:kern w:val="0"/>
          <w:sz w:val="20"/>
          <w:szCs w:val="20"/>
          <w14:ligatures w14:val="none"/>
        </w:rPr>
      </w:pPr>
    </w:p>
    <w:p w14:paraId="213773AC" w14:textId="77777777" w:rsidR="009A3F41" w:rsidRPr="009A3F41" w:rsidRDefault="009A3F41" w:rsidP="009A3F41">
      <w:pPr>
        <w:widowControl/>
        <w:shd w:val="clear" w:color="auto" w:fill="FFFFFF"/>
        <w:spacing w:line="459" w:lineRule="atLeast"/>
        <w:ind w:firstLine="418"/>
        <w:jc w:val="left"/>
        <w:rPr>
          <w:rFonts w:ascii="Segoe UI" w:eastAsia="宋体" w:hAnsi="Segoe UI" w:cs="Segoe UI"/>
          <w:color w:val="646464"/>
          <w:spacing w:val="12"/>
          <w:kern w:val="0"/>
          <w14:ligatures w14:val="none"/>
        </w:rPr>
      </w:pPr>
    </w:p>
    <w:p w14:paraId="675D5E54" w14:textId="77777777" w:rsidR="009A3F41" w:rsidRPr="009A3F41" w:rsidRDefault="009A3F41" w:rsidP="009A3F41">
      <w:pPr>
        <w:widowControl/>
        <w:shd w:val="clear" w:color="auto" w:fill="FFFFFF"/>
        <w:spacing w:line="459" w:lineRule="atLeast"/>
        <w:ind w:firstLine="418"/>
        <w:jc w:val="left"/>
        <w:rPr>
          <w:rFonts w:ascii="Segoe UI" w:eastAsia="宋体" w:hAnsi="Segoe UI" w:cs="Segoe UI"/>
          <w:color w:val="646464"/>
          <w:spacing w:val="12"/>
          <w:kern w:val="0"/>
          <w14:ligatures w14:val="none"/>
        </w:rPr>
      </w:pPr>
    </w:p>
    <w:p w14:paraId="03F8BC59" w14:textId="77777777" w:rsidR="009A3F41" w:rsidRPr="009A3F41" w:rsidRDefault="009A3F41" w:rsidP="009A3F41">
      <w:pPr>
        <w:widowControl/>
        <w:shd w:val="clear" w:color="auto" w:fill="FFFFFF"/>
        <w:spacing w:line="317" w:lineRule="atLeast"/>
        <w:outlineLvl w:val="0"/>
        <w:rPr>
          <w:rFonts w:ascii="Segoe UI" w:eastAsia="宋体" w:hAnsi="Segoe UI" w:cs="Segoe UI"/>
          <w:color w:val="555555"/>
          <w:kern w:val="36"/>
          <w:sz w:val="48"/>
          <w:szCs w:val="48"/>
          <w14:ligatures w14:val="none"/>
        </w:rPr>
      </w:pPr>
      <w:r w:rsidRPr="009A3F41">
        <w:rPr>
          <w:rFonts w:ascii="Segoe UI" w:eastAsia="宋体" w:hAnsi="Segoe UI" w:cs="Segoe UI"/>
          <w:color w:val="555555"/>
          <w:kern w:val="36"/>
          <w:sz w:val="24"/>
          <w:szCs w:val="24"/>
          <w14:ligatures w14:val="none"/>
        </w:rPr>
        <w:t>5.</w:t>
      </w:r>
      <w:r w:rsidRPr="009A3F41">
        <w:rPr>
          <w:rFonts w:ascii="Segoe UI" w:eastAsia="宋体" w:hAnsi="Segoe UI" w:cs="Segoe UI"/>
          <w:color w:val="555555"/>
          <w:kern w:val="36"/>
          <w:sz w:val="24"/>
          <w:szCs w:val="24"/>
          <w14:ligatures w14:val="none"/>
        </w:rPr>
        <w:t>智能制造装备</w:t>
      </w:r>
    </w:p>
    <w:tbl>
      <w:tblPr>
        <w:tblW w:w="11610" w:type="dxa"/>
        <w:jc w:val="center"/>
        <w:tblBorders>
          <w:top w:val="single" w:sz="2" w:space="0" w:color="333333"/>
          <w:left w:val="single" w:sz="2" w:space="0" w:color="333333"/>
          <w:bottom w:val="single" w:sz="2" w:space="0" w:color="333333"/>
          <w:right w:val="single" w:sz="2" w:space="0" w:color="33333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2"/>
        <w:gridCol w:w="2153"/>
        <w:gridCol w:w="539"/>
        <w:gridCol w:w="8146"/>
      </w:tblGrid>
      <w:tr w:rsidR="009A3F41" w:rsidRPr="009A3F41" w14:paraId="484A7CD1" w14:textId="77777777" w:rsidTr="009A3F41">
        <w:trPr>
          <w:tblHeader/>
          <w:jc w:val="center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85E5129" w14:textId="77777777" w:rsidR="009A3F41" w:rsidRPr="009A3F41" w:rsidRDefault="009A3F41" w:rsidP="009A3F41">
            <w:pPr>
              <w:widowControl/>
              <w:spacing w:line="459" w:lineRule="atLeas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b/>
                <w:bCs/>
                <w:color w:val="646464"/>
                <w:kern w:val="0"/>
                <w:sz w:val="20"/>
                <w:szCs w:val="20"/>
                <w14:ligatures w14:val="none"/>
              </w:rPr>
              <w:t>编号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55C7FE3" w14:textId="77777777" w:rsidR="009A3F41" w:rsidRPr="009A3F41" w:rsidRDefault="009A3F41" w:rsidP="009A3F41">
            <w:pPr>
              <w:widowControl/>
              <w:spacing w:line="459" w:lineRule="atLeas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b/>
                <w:bCs/>
                <w:color w:val="646464"/>
                <w:kern w:val="0"/>
                <w:sz w:val="20"/>
                <w:szCs w:val="20"/>
                <w14:ligatures w14:val="none"/>
              </w:rPr>
              <w:t>产品名称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8A31A2E" w14:textId="77777777" w:rsidR="009A3F41" w:rsidRPr="009A3F41" w:rsidRDefault="009A3F41" w:rsidP="009A3F41">
            <w:pPr>
              <w:widowControl/>
              <w:spacing w:line="459" w:lineRule="atLeas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b/>
                <w:bCs/>
                <w:color w:val="646464"/>
                <w:kern w:val="0"/>
                <w:sz w:val="20"/>
                <w:szCs w:val="20"/>
                <w14:ligatures w14:val="none"/>
              </w:rPr>
              <w:t>单位</w:t>
            </w:r>
          </w:p>
        </w:tc>
        <w:tc>
          <w:tcPr>
            <w:tcW w:w="9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4303413" w14:textId="77777777" w:rsidR="009A3F41" w:rsidRPr="009A3F41" w:rsidRDefault="009A3F41" w:rsidP="009A3F41">
            <w:pPr>
              <w:widowControl/>
              <w:spacing w:line="459" w:lineRule="atLeas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b/>
                <w:bCs/>
                <w:color w:val="646464"/>
                <w:kern w:val="0"/>
                <w:sz w:val="20"/>
                <w:szCs w:val="20"/>
                <w14:ligatures w14:val="none"/>
              </w:rPr>
              <w:t>主要技术指标</w:t>
            </w:r>
          </w:p>
        </w:tc>
      </w:tr>
      <w:tr w:rsidR="009A3F41" w:rsidRPr="009A3F41" w14:paraId="36DC373B" w14:textId="77777777" w:rsidTr="009A3F41">
        <w:trPr>
          <w:trHeight w:val="170"/>
          <w:jc w:val="center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CA33571" w14:textId="77777777" w:rsidR="009A3F41" w:rsidRPr="009A3F41" w:rsidRDefault="009A3F41" w:rsidP="009A3F41">
            <w:pPr>
              <w:widowControl/>
              <w:spacing w:line="459" w:lineRule="atLeas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b/>
                <w:bCs/>
                <w:color w:val="646464"/>
                <w:kern w:val="0"/>
                <w:sz w:val="20"/>
                <w:szCs w:val="20"/>
                <w14:ligatures w14:val="none"/>
              </w:rPr>
              <w:t>5.1</w:t>
            </w:r>
          </w:p>
        </w:tc>
        <w:tc>
          <w:tcPr>
            <w:tcW w:w="127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C460FE2" w14:textId="77777777" w:rsidR="009A3F41" w:rsidRPr="009A3F41" w:rsidRDefault="009A3F41" w:rsidP="009A3F41">
            <w:pPr>
              <w:widowControl/>
              <w:spacing w:line="459" w:lineRule="atLeast"/>
              <w:jc w:val="lef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b/>
                <w:bCs/>
                <w:color w:val="646464"/>
                <w:kern w:val="0"/>
                <w:sz w:val="20"/>
                <w:szCs w:val="20"/>
                <w14:ligatures w14:val="none"/>
              </w:rPr>
              <w:t>机器人系统</w:t>
            </w:r>
          </w:p>
        </w:tc>
      </w:tr>
      <w:tr w:rsidR="009A3F41" w:rsidRPr="009A3F41" w14:paraId="19098EC7" w14:textId="77777777" w:rsidTr="009A3F41">
        <w:trPr>
          <w:trHeight w:val="380"/>
          <w:jc w:val="center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93F9C04" w14:textId="77777777" w:rsidR="009A3F41" w:rsidRPr="009A3F41" w:rsidRDefault="009A3F41" w:rsidP="009A3F41">
            <w:pPr>
              <w:widowControl/>
              <w:spacing w:line="459" w:lineRule="atLeas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000000"/>
                <w:kern w:val="0"/>
                <w:sz w:val="20"/>
                <w:szCs w:val="20"/>
                <w14:ligatures w14:val="none"/>
              </w:rPr>
              <w:t>5.1.1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851072A" w14:textId="77777777" w:rsidR="009A3F41" w:rsidRPr="009A3F41" w:rsidRDefault="009A3F41" w:rsidP="009A3F41">
            <w:pPr>
              <w:widowControl/>
              <w:spacing w:line="459" w:lineRule="atLeast"/>
              <w:jc w:val="lef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重载桁架机器人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78CBB90" w14:textId="77777777" w:rsidR="009A3F41" w:rsidRPr="009A3F41" w:rsidRDefault="009A3F41" w:rsidP="009A3F41">
            <w:pPr>
              <w:widowControl/>
              <w:spacing w:line="459" w:lineRule="atLeas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台</w:t>
            </w:r>
          </w:p>
        </w:tc>
        <w:tc>
          <w:tcPr>
            <w:tcW w:w="9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D044CF8" w14:textId="77777777" w:rsidR="009A3F41" w:rsidRPr="009A3F41" w:rsidRDefault="009A3F41" w:rsidP="009A3F41">
            <w:pPr>
              <w:widowControl/>
              <w:spacing w:line="459" w:lineRule="atLeast"/>
              <w:jc w:val="lef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抓取能力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≥500KG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，重复定位精度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±0.5mm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，水平轴运动速度：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10m/min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，竖直轴运动速度：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5m/min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，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6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轴。</w:t>
            </w:r>
          </w:p>
        </w:tc>
      </w:tr>
      <w:tr w:rsidR="009A3F41" w:rsidRPr="009A3F41" w14:paraId="3CB38FA3" w14:textId="77777777" w:rsidTr="009A3F41">
        <w:trPr>
          <w:trHeight w:val="220"/>
          <w:jc w:val="center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EB7231D" w14:textId="77777777" w:rsidR="009A3F41" w:rsidRPr="009A3F41" w:rsidRDefault="009A3F41" w:rsidP="009A3F41">
            <w:pPr>
              <w:widowControl/>
              <w:spacing w:line="459" w:lineRule="atLeas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000000"/>
                <w:kern w:val="0"/>
                <w:sz w:val="20"/>
                <w:szCs w:val="20"/>
                <w14:ligatures w14:val="none"/>
              </w:rPr>
              <w:t>5.1.2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2CAD990" w14:textId="77777777" w:rsidR="009A3F41" w:rsidRPr="009A3F41" w:rsidRDefault="009A3F41" w:rsidP="009A3F41">
            <w:pPr>
              <w:widowControl/>
              <w:spacing w:line="459" w:lineRule="atLeast"/>
              <w:jc w:val="lef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重载移动机器人（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AGV)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B0954D5" w14:textId="77777777" w:rsidR="009A3F41" w:rsidRPr="009A3F41" w:rsidRDefault="009A3F41" w:rsidP="009A3F41">
            <w:pPr>
              <w:widowControl/>
              <w:spacing w:line="459" w:lineRule="atLeas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台</w:t>
            </w:r>
          </w:p>
        </w:tc>
        <w:tc>
          <w:tcPr>
            <w:tcW w:w="9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0086264" w14:textId="77777777" w:rsidR="009A3F41" w:rsidRPr="009A3F41" w:rsidRDefault="009A3F41" w:rsidP="009A3F41">
            <w:pPr>
              <w:widowControl/>
              <w:spacing w:line="459" w:lineRule="atLeast"/>
              <w:jc w:val="lef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承载能力：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≥10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吨；最大速度：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20m/min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；定位精度：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±10mm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；顶升行程：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180mm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。</w:t>
            </w:r>
          </w:p>
        </w:tc>
      </w:tr>
      <w:tr w:rsidR="009A3F41" w:rsidRPr="009A3F41" w14:paraId="45DA2585" w14:textId="77777777" w:rsidTr="009A3F41">
        <w:trPr>
          <w:trHeight w:val="560"/>
          <w:jc w:val="center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F9A3CFA" w14:textId="77777777" w:rsidR="009A3F41" w:rsidRPr="009A3F41" w:rsidRDefault="009A3F41" w:rsidP="009A3F41">
            <w:pPr>
              <w:widowControl/>
              <w:spacing w:line="459" w:lineRule="atLeas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5.1.3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B2217B6" w14:textId="77777777" w:rsidR="009A3F41" w:rsidRPr="009A3F41" w:rsidRDefault="009A3F41" w:rsidP="009A3F41">
            <w:pPr>
              <w:widowControl/>
              <w:spacing w:line="459" w:lineRule="atLeast"/>
              <w:jc w:val="lef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重载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RGV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机器人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5F4999B" w14:textId="77777777" w:rsidR="009A3F41" w:rsidRPr="009A3F41" w:rsidRDefault="009A3F41" w:rsidP="009A3F41">
            <w:pPr>
              <w:widowControl/>
              <w:spacing w:line="459" w:lineRule="atLeas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台</w:t>
            </w:r>
          </w:p>
        </w:tc>
        <w:tc>
          <w:tcPr>
            <w:tcW w:w="9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3B585C8" w14:textId="77777777" w:rsidR="009A3F41" w:rsidRPr="009A3F41" w:rsidRDefault="009A3F41" w:rsidP="009A3F41">
            <w:pPr>
              <w:widowControl/>
              <w:spacing w:line="459" w:lineRule="atLeast"/>
              <w:jc w:val="lef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X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轴速度：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60m/min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；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Y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轴速度：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20m/min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；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Z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轴速度：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5m/min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；重复定位精度：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±2mm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；承重能力：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5000kg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。管控系统界面刷新最大响应时间：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2s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；管控系统数据传输最大响应时间：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500ms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。</w:t>
            </w:r>
          </w:p>
        </w:tc>
      </w:tr>
      <w:tr w:rsidR="009A3F41" w:rsidRPr="009A3F41" w14:paraId="3C7B240E" w14:textId="77777777" w:rsidTr="009A3F41">
        <w:trPr>
          <w:jc w:val="center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CDE2D51" w14:textId="77777777" w:rsidR="009A3F41" w:rsidRPr="009A3F41" w:rsidRDefault="009A3F41" w:rsidP="009A3F41">
            <w:pPr>
              <w:widowControl/>
              <w:spacing w:line="459" w:lineRule="atLeas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5.1.4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27D59A3" w14:textId="77777777" w:rsidR="009A3F41" w:rsidRPr="009A3F41" w:rsidRDefault="009A3F41" w:rsidP="009A3F41">
            <w:pPr>
              <w:widowControl/>
              <w:spacing w:line="459" w:lineRule="atLeast"/>
              <w:jc w:val="lef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超重载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RGV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机器人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DE49A8F" w14:textId="77777777" w:rsidR="009A3F41" w:rsidRPr="009A3F41" w:rsidRDefault="009A3F41" w:rsidP="009A3F41">
            <w:pPr>
              <w:widowControl/>
              <w:spacing w:line="459" w:lineRule="atLeas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台</w:t>
            </w:r>
          </w:p>
        </w:tc>
        <w:tc>
          <w:tcPr>
            <w:tcW w:w="9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60A1958" w14:textId="77777777" w:rsidR="009A3F41" w:rsidRPr="009A3F41" w:rsidRDefault="009A3F41" w:rsidP="009A3F41">
            <w:pPr>
              <w:widowControl/>
              <w:spacing w:line="459" w:lineRule="atLeast"/>
              <w:jc w:val="lef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X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轴速度：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30m/min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；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Y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轴速度：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10m/min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；重复定位精度：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±3mm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；承重能力＞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5000kg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。管控系统界面刷新最大响应时间：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2s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；管控系统数据传输最大响应时间：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500ms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。</w:t>
            </w:r>
          </w:p>
        </w:tc>
      </w:tr>
      <w:tr w:rsidR="009A3F41" w:rsidRPr="009A3F41" w14:paraId="34217BD6" w14:textId="77777777" w:rsidTr="009A3F41">
        <w:trPr>
          <w:trHeight w:val="260"/>
          <w:jc w:val="center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B22F3D1" w14:textId="77777777" w:rsidR="009A3F41" w:rsidRPr="009A3F41" w:rsidRDefault="009A3F41" w:rsidP="009A3F41">
            <w:pPr>
              <w:widowControl/>
              <w:spacing w:line="459" w:lineRule="atLeas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b/>
                <w:bCs/>
                <w:color w:val="646464"/>
                <w:kern w:val="0"/>
                <w:sz w:val="20"/>
                <w:szCs w:val="20"/>
                <w14:ligatures w14:val="none"/>
              </w:rPr>
              <w:t>5.2</w:t>
            </w:r>
          </w:p>
        </w:tc>
        <w:tc>
          <w:tcPr>
            <w:tcW w:w="127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6F084BF" w14:textId="77777777" w:rsidR="009A3F41" w:rsidRPr="009A3F41" w:rsidRDefault="009A3F41" w:rsidP="009A3F41">
            <w:pPr>
              <w:widowControl/>
              <w:spacing w:line="459" w:lineRule="atLeast"/>
              <w:jc w:val="lef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b/>
                <w:bCs/>
                <w:color w:val="646464"/>
                <w:kern w:val="0"/>
                <w:sz w:val="20"/>
                <w:szCs w:val="20"/>
                <w14:ligatures w14:val="none"/>
              </w:rPr>
              <w:t>自动化智能生产线</w:t>
            </w:r>
          </w:p>
        </w:tc>
      </w:tr>
      <w:tr w:rsidR="009A3F41" w:rsidRPr="009A3F41" w14:paraId="49D5A275" w14:textId="77777777" w:rsidTr="009A3F41">
        <w:trPr>
          <w:trHeight w:val="430"/>
          <w:jc w:val="center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398A287" w14:textId="77777777" w:rsidR="009A3F41" w:rsidRPr="009A3F41" w:rsidRDefault="009A3F41" w:rsidP="009A3F41">
            <w:pPr>
              <w:widowControl/>
              <w:spacing w:line="459" w:lineRule="atLeas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000000"/>
                <w:kern w:val="0"/>
                <w:sz w:val="20"/>
                <w:szCs w:val="20"/>
                <w14:ligatures w14:val="none"/>
              </w:rPr>
              <w:t>5.2.1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19FCA18" w14:textId="77777777" w:rsidR="009A3F41" w:rsidRPr="009A3F41" w:rsidRDefault="009A3F41" w:rsidP="009A3F41">
            <w:pPr>
              <w:widowControl/>
              <w:spacing w:line="459" w:lineRule="atLeast"/>
              <w:jc w:val="lef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挂车车轴自动化加工成套设备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A18C546" w14:textId="77777777" w:rsidR="009A3F41" w:rsidRPr="009A3F41" w:rsidRDefault="009A3F41" w:rsidP="009A3F41">
            <w:pPr>
              <w:widowControl/>
              <w:spacing w:line="459" w:lineRule="atLeas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套</w:t>
            </w:r>
          </w:p>
        </w:tc>
        <w:tc>
          <w:tcPr>
            <w:tcW w:w="9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354DE00" w14:textId="77777777" w:rsidR="009A3F41" w:rsidRPr="009A3F41" w:rsidRDefault="009A3F41" w:rsidP="009A3F41">
            <w:pPr>
              <w:widowControl/>
              <w:spacing w:line="459" w:lineRule="atLeast"/>
              <w:jc w:val="lef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整线生产节拍不大于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3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分钟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/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件。桁架机器人参数：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X</w:t>
            </w:r>
            <w:proofErr w:type="gramStart"/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轴运行</w:t>
            </w:r>
            <w:proofErr w:type="gramEnd"/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速度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120m/min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，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Z</w:t>
            </w:r>
            <w:proofErr w:type="gramStart"/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轴运行</w:t>
            </w:r>
            <w:proofErr w:type="gramEnd"/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速度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80m/min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。竖轴行程＜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2.4m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。腕部负载＜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500kg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。机械手重复定位精度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±0.1 mm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。</w:t>
            </w:r>
          </w:p>
        </w:tc>
      </w:tr>
      <w:tr w:rsidR="009A3F41" w:rsidRPr="009A3F41" w14:paraId="2593F1E6" w14:textId="77777777" w:rsidTr="009A3F41">
        <w:trPr>
          <w:trHeight w:val="450"/>
          <w:jc w:val="center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3C63108" w14:textId="77777777" w:rsidR="009A3F41" w:rsidRPr="009A3F41" w:rsidRDefault="009A3F41" w:rsidP="009A3F41">
            <w:pPr>
              <w:widowControl/>
              <w:spacing w:line="459" w:lineRule="atLeas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5.2.2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553C12C" w14:textId="77777777" w:rsidR="009A3F41" w:rsidRPr="009A3F41" w:rsidRDefault="009A3F41" w:rsidP="009A3F41">
            <w:pPr>
              <w:widowControl/>
              <w:spacing w:line="459" w:lineRule="atLeast"/>
              <w:jc w:val="lef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汽车</w:t>
            </w:r>
            <w:proofErr w:type="gramStart"/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转向节总成全</w:t>
            </w:r>
            <w:proofErr w:type="gramEnd"/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自动装配成套设备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9267079" w14:textId="77777777" w:rsidR="009A3F41" w:rsidRPr="009A3F41" w:rsidRDefault="009A3F41" w:rsidP="009A3F41">
            <w:pPr>
              <w:widowControl/>
              <w:spacing w:line="459" w:lineRule="atLeas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套</w:t>
            </w:r>
          </w:p>
        </w:tc>
        <w:tc>
          <w:tcPr>
            <w:tcW w:w="9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2B5DAB3" w14:textId="77777777" w:rsidR="009A3F41" w:rsidRPr="009A3F41" w:rsidRDefault="009A3F41" w:rsidP="009A3F41">
            <w:pPr>
              <w:widowControl/>
              <w:spacing w:line="459" w:lineRule="atLeast"/>
              <w:jc w:val="lef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电子压装机力控制精度：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30KN±30N;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转向节总成端面跳动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≤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0.025mm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；机械手定位精度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≤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±0.04mm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；旋转工作台重复定位精度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≤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20</w:t>
            </w:r>
            <w:proofErr w:type="gramStart"/>
            <w:r w:rsidRPr="009A3F41">
              <w:rPr>
                <w:rFonts w:ascii="宋体" w:eastAsia="宋体" w:hAnsi="宋体" w:cs="Segoe UI" w:hint="eastAsia"/>
                <w:color w:val="646464"/>
                <w:kern w:val="0"/>
                <w:sz w:val="20"/>
                <w:szCs w:val="20"/>
                <w14:ligatures w14:val="none"/>
              </w:rPr>
              <w:t>‘</w:t>
            </w:r>
            <w:proofErr w:type="gramEnd"/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；生产节拍：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33s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。</w:t>
            </w:r>
          </w:p>
        </w:tc>
      </w:tr>
      <w:tr w:rsidR="009A3F41" w:rsidRPr="009A3F41" w14:paraId="6D46B2D6" w14:textId="77777777" w:rsidTr="009A3F41">
        <w:trPr>
          <w:trHeight w:val="340"/>
          <w:jc w:val="center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7B3DB79" w14:textId="77777777" w:rsidR="009A3F41" w:rsidRPr="009A3F41" w:rsidRDefault="009A3F41" w:rsidP="009A3F41">
            <w:pPr>
              <w:widowControl/>
              <w:spacing w:line="459" w:lineRule="atLeas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5.2.3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9F77F69" w14:textId="77777777" w:rsidR="009A3F41" w:rsidRPr="009A3F41" w:rsidRDefault="009A3F41" w:rsidP="009A3F41">
            <w:pPr>
              <w:widowControl/>
              <w:spacing w:line="459" w:lineRule="atLeast"/>
              <w:jc w:val="lef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机器人去毛刺单元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6DF9970" w14:textId="77777777" w:rsidR="009A3F41" w:rsidRPr="009A3F41" w:rsidRDefault="009A3F41" w:rsidP="009A3F41">
            <w:pPr>
              <w:widowControl/>
              <w:spacing w:line="459" w:lineRule="atLeas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台</w:t>
            </w:r>
          </w:p>
        </w:tc>
        <w:tc>
          <w:tcPr>
            <w:tcW w:w="9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B0E43A9" w14:textId="77777777" w:rsidR="009A3F41" w:rsidRPr="009A3F41" w:rsidRDefault="009A3F41" w:rsidP="009A3F41">
            <w:pPr>
              <w:widowControl/>
              <w:spacing w:line="459" w:lineRule="atLeast"/>
              <w:jc w:val="lef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工作台数量：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1~4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台；工作台负载：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200~500kg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；转台速度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42r/min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；机器人负载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120kg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；电主轴功率：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1~10kw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，转速：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2500~40000r/min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；刀库容量：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2~6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把刀。</w:t>
            </w:r>
          </w:p>
        </w:tc>
      </w:tr>
      <w:tr w:rsidR="009A3F41" w:rsidRPr="009A3F41" w14:paraId="5FEC27EE" w14:textId="77777777" w:rsidTr="009A3F41">
        <w:trPr>
          <w:trHeight w:val="550"/>
          <w:jc w:val="center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C47B31A" w14:textId="77777777" w:rsidR="009A3F41" w:rsidRPr="009A3F41" w:rsidRDefault="009A3F41" w:rsidP="009A3F41">
            <w:pPr>
              <w:widowControl/>
              <w:spacing w:line="459" w:lineRule="atLeas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5.2.4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5AED3EB" w14:textId="77777777" w:rsidR="009A3F41" w:rsidRPr="009A3F41" w:rsidRDefault="009A3F41" w:rsidP="009A3F41">
            <w:pPr>
              <w:widowControl/>
              <w:spacing w:line="459" w:lineRule="atLeast"/>
              <w:jc w:val="lef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FM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柔性制造生产线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F04D8A7" w14:textId="77777777" w:rsidR="009A3F41" w:rsidRPr="009A3F41" w:rsidRDefault="009A3F41" w:rsidP="009A3F41">
            <w:pPr>
              <w:widowControl/>
              <w:spacing w:line="459" w:lineRule="atLeas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套</w:t>
            </w:r>
          </w:p>
        </w:tc>
        <w:tc>
          <w:tcPr>
            <w:tcW w:w="9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7F8694B" w14:textId="77777777" w:rsidR="009A3F41" w:rsidRPr="009A3F41" w:rsidRDefault="009A3F41" w:rsidP="009A3F41">
            <w:pPr>
              <w:widowControl/>
              <w:spacing w:line="459" w:lineRule="atLeast"/>
              <w:jc w:val="lef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机器人速度：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80m/min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；机器人第七轴长度：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50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米（</w:t>
            </w:r>
            <w:proofErr w:type="gramStart"/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拖链型</w:t>
            </w:r>
            <w:proofErr w:type="gramEnd"/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），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100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米（无线型）；重复定位精度：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±0.1mm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；托盘质量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(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托盘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+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工件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)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最大：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600kg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；托盘数量：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160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个，可现场根据需求拓展。</w:t>
            </w:r>
          </w:p>
        </w:tc>
      </w:tr>
      <w:tr w:rsidR="009A3F41" w:rsidRPr="009A3F41" w14:paraId="0421E7D7" w14:textId="77777777" w:rsidTr="009A3F41">
        <w:trPr>
          <w:trHeight w:val="460"/>
          <w:jc w:val="center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1C4AC75" w14:textId="77777777" w:rsidR="009A3F41" w:rsidRPr="009A3F41" w:rsidRDefault="009A3F41" w:rsidP="009A3F41">
            <w:pPr>
              <w:widowControl/>
              <w:spacing w:line="459" w:lineRule="atLeas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5.2.5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118B38E" w14:textId="77777777" w:rsidR="009A3F41" w:rsidRPr="009A3F41" w:rsidRDefault="009A3F41" w:rsidP="009A3F41">
            <w:pPr>
              <w:widowControl/>
              <w:spacing w:line="459" w:lineRule="atLeast"/>
              <w:jc w:val="lef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新能源混合动力缸体缸盖生产线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BAD517D" w14:textId="77777777" w:rsidR="009A3F41" w:rsidRPr="009A3F41" w:rsidRDefault="009A3F41" w:rsidP="009A3F41">
            <w:pPr>
              <w:widowControl/>
              <w:spacing w:line="459" w:lineRule="atLeas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套</w:t>
            </w:r>
          </w:p>
        </w:tc>
        <w:tc>
          <w:tcPr>
            <w:tcW w:w="9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31BFF67" w14:textId="77777777" w:rsidR="009A3F41" w:rsidRPr="009A3F41" w:rsidRDefault="009A3F41" w:rsidP="009A3F41">
            <w:pPr>
              <w:widowControl/>
              <w:spacing w:line="459" w:lineRule="atLeast"/>
              <w:jc w:val="lef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桁架机器人参数：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B</w:t>
            </w:r>
            <w:proofErr w:type="gramStart"/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轴运行</w:t>
            </w:r>
            <w:proofErr w:type="gramEnd"/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速度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130m/min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；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A</w:t>
            </w:r>
            <w:proofErr w:type="gramStart"/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轴运行</w:t>
            </w:r>
            <w:proofErr w:type="gramEnd"/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速度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80m/min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；腕部负载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62kg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；机械手重复定位精度：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±0.1mm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；关节机器人参数：机器人负载：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165kg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；机器人重复定位精度：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±0.3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机器人第七轴速度：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60m/min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；机器人重复定位精度：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±0.2mm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。</w:t>
            </w:r>
          </w:p>
        </w:tc>
      </w:tr>
      <w:tr w:rsidR="009A3F41" w:rsidRPr="009A3F41" w14:paraId="7B39ECEC" w14:textId="77777777" w:rsidTr="009A3F41">
        <w:trPr>
          <w:trHeight w:val="10"/>
          <w:jc w:val="center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3C7D948" w14:textId="77777777" w:rsidR="009A3F41" w:rsidRPr="009A3F41" w:rsidRDefault="009A3F41" w:rsidP="009A3F41">
            <w:pPr>
              <w:widowControl/>
              <w:spacing w:line="459" w:lineRule="atLeas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b/>
                <w:bCs/>
                <w:color w:val="646464"/>
                <w:kern w:val="0"/>
                <w:sz w:val="20"/>
                <w:szCs w:val="20"/>
                <w14:ligatures w14:val="none"/>
              </w:rPr>
              <w:t>5.3</w:t>
            </w:r>
          </w:p>
        </w:tc>
        <w:tc>
          <w:tcPr>
            <w:tcW w:w="127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4E75F25" w14:textId="77777777" w:rsidR="009A3F41" w:rsidRPr="009A3F41" w:rsidRDefault="009A3F41" w:rsidP="009A3F41">
            <w:pPr>
              <w:widowControl/>
              <w:spacing w:line="459" w:lineRule="atLeast"/>
              <w:jc w:val="lef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b/>
                <w:bCs/>
                <w:color w:val="646464"/>
                <w:kern w:val="0"/>
                <w:sz w:val="20"/>
                <w:szCs w:val="20"/>
                <w14:ligatures w14:val="none"/>
              </w:rPr>
              <w:t>服务器</w:t>
            </w:r>
          </w:p>
        </w:tc>
      </w:tr>
      <w:tr w:rsidR="009A3F41" w:rsidRPr="009A3F41" w14:paraId="18877DC1" w14:textId="77777777" w:rsidTr="009A3F41">
        <w:trPr>
          <w:trHeight w:val="10"/>
          <w:jc w:val="center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8431BCF" w14:textId="77777777" w:rsidR="009A3F41" w:rsidRPr="009A3F41" w:rsidRDefault="009A3F41" w:rsidP="009A3F41">
            <w:pPr>
              <w:widowControl/>
              <w:spacing w:line="459" w:lineRule="atLeas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5.3.1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18EBAA0" w14:textId="77777777" w:rsidR="009A3F41" w:rsidRPr="009A3F41" w:rsidRDefault="009A3F41" w:rsidP="009A3F41">
            <w:pPr>
              <w:widowControl/>
              <w:spacing w:line="459" w:lineRule="atLeast"/>
              <w:jc w:val="lef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宋体" w:eastAsia="宋体" w:hAnsi="宋体" w:cs="Segoe UI" w:hint="eastAsia"/>
                <w:color w:val="646464"/>
                <w:kern w:val="0"/>
                <w:sz w:val="20"/>
                <w:szCs w:val="20"/>
                <w14:ligatures w14:val="none"/>
              </w:rPr>
              <w:t>TG659V2型适用于人工智能大模型训练和推理的最佳计算平台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B9A71A8" w14:textId="77777777" w:rsidR="009A3F41" w:rsidRPr="009A3F41" w:rsidRDefault="009A3F41" w:rsidP="009A3F41">
            <w:pPr>
              <w:widowControl/>
              <w:spacing w:line="459" w:lineRule="atLeas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套</w:t>
            </w:r>
          </w:p>
        </w:tc>
        <w:tc>
          <w:tcPr>
            <w:tcW w:w="9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F06F23B" w14:textId="77777777" w:rsidR="009A3F41" w:rsidRPr="009A3F41" w:rsidRDefault="009A3F41" w:rsidP="009A3F41">
            <w:pPr>
              <w:widowControl/>
              <w:spacing w:line="459" w:lineRule="atLeast"/>
              <w:jc w:val="lef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宋体" w:eastAsia="宋体" w:hAnsi="宋体" w:cs="Segoe UI" w:hint="eastAsia"/>
                <w:color w:val="000000"/>
                <w:kern w:val="0"/>
                <w:sz w:val="20"/>
                <w:szCs w:val="20"/>
                <w14:ligatures w14:val="none"/>
              </w:rPr>
              <w:t>2*CPU(</w:t>
            </w:r>
            <w:r w:rsidRPr="009A3F41">
              <w:rPr>
                <w:rFonts w:ascii="宋体" w:eastAsia="宋体" w:hAnsi="宋体" w:cs="Segoe UI" w:hint="eastAsia"/>
                <w:color w:val="646464"/>
                <w:kern w:val="0"/>
                <w:sz w:val="20"/>
                <w:szCs w:val="20"/>
                <w14:ligatures w14:val="none"/>
              </w:rPr>
              <w:t>AMD 9004/9005系列处理器</w:t>
            </w:r>
            <w:r w:rsidRPr="009A3F41">
              <w:rPr>
                <w:rFonts w:ascii="宋体" w:eastAsia="宋体" w:hAnsi="宋体" w:cs="Segoe UI" w:hint="eastAsia"/>
                <w:color w:val="000000"/>
                <w:kern w:val="0"/>
                <w:sz w:val="20"/>
                <w:szCs w:val="20"/>
                <w14:ligatures w14:val="none"/>
              </w:rPr>
              <w:t>)；10*PCIE GPU卡；32*DDR5 内存插槽，15*PCIe 5.0标准插槽；8*GPU+5*PCIe 5.0 x16；10*GPU+1*PCIe 5.0 x16；2*内置RAID或SAS HBA标卡；12*3.5"/2.5"硬盘（</w:t>
            </w:r>
            <w:proofErr w:type="spellStart"/>
            <w:r w:rsidRPr="009A3F41">
              <w:rPr>
                <w:rFonts w:ascii="宋体" w:eastAsia="宋体" w:hAnsi="宋体" w:cs="Segoe UI" w:hint="eastAsia"/>
                <w:color w:val="000000"/>
                <w:kern w:val="0"/>
                <w:sz w:val="20"/>
                <w:szCs w:val="20"/>
                <w14:ligatures w14:val="none"/>
              </w:rPr>
              <w:t>NVMe</w:t>
            </w:r>
            <w:proofErr w:type="spellEnd"/>
            <w:r w:rsidRPr="009A3F41">
              <w:rPr>
                <w:rFonts w:ascii="宋体" w:eastAsia="宋体" w:hAnsi="宋体" w:cs="Segoe UI" w:hint="eastAsia"/>
                <w:color w:val="000000"/>
                <w:kern w:val="0"/>
                <w:sz w:val="20"/>
                <w:szCs w:val="20"/>
                <w14:ligatures w14:val="none"/>
              </w:rPr>
              <w:t>/SAS/SATA）；8/16/24*2.5"硬盘（</w:t>
            </w:r>
            <w:proofErr w:type="spellStart"/>
            <w:r w:rsidRPr="009A3F41">
              <w:rPr>
                <w:rFonts w:ascii="宋体" w:eastAsia="宋体" w:hAnsi="宋体" w:cs="Segoe UI" w:hint="eastAsia"/>
                <w:color w:val="000000"/>
                <w:kern w:val="0"/>
                <w:sz w:val="20"/>
                <w:szCs w:val="20"/>
                <w14:ligatures w14:val="none"/>
              </w:rPr>
              <w:t>NVMe</w:t>
            </w:r>
            <w:proofErr w:type="spellEnd"/>
            <w:r w:rsidRPr="009A3F41">
              <w:rPr>
                <w:rFonts w:ascii="宋体" w:eastAsia="宋体" w:hAnsi="宋体" w:cs="Segoe UI" w:hint="eastAsia"/>
                <w:color w:val="000000"/>
                <w:kern w:val="0"/>
                <w:sz w:val="20"/>
                <w:szCs w:val="20"/>
                <w14:ligatures w14:val="none"/>
              </w:rPr>
              <w:t>/SAS/SATA）；2*M.2（SATA 3.0 / PCIe 4.0 x4 , 2280&amp;22110）；1*OCP3.0网卡，可选PCIe 5.0 x8 或 x16；4*CRPS电源模块（支持热插拔，支持2+2/3+1冗余）可选1600W/2000W/2400W/2700W，</w:t>
            </w:r>
            <w:proofErr w:type="gramStart"/>
            <w:r w:rsidRPr="009A3F41">
              <w:rPr>
                <w:rFonts w:ascii="宋体" w:eastAsia="宋体" w:hAnsi="宋体" w:cs="Segoe UI" w:hint="eastAsia"/>
                <w:color w:val="000000"/>
                <w:kern w:val="0"/>
                <w:sz w:val="20"/>
                <w:szCs w:val="20"/>
                <w14:ligatures w14:val="none"/>
              </w:rPr>
              <w:t>白金级</w:t>
            </w:r>
            <w:proofErr w:type="gramEnd"/>
            <w:r w:rsidRPr="009A3F41">
              <w:rPr>
                <w:rFonts w:ascii="宋体" w:eastAsia="宋体" w:hAnsi="宋体" w:cs="Segoe UI" w:hint="eastAsia"/>
                <w:color w:val="000000"/>
                <w:kern w:val="0"/>
                <w:sz w:val="20"/>
                <w:szCs w:val="20"/>
                <w14:ligatures w14:val="none"/>
              </w:rPr>
              <w:t>电源</w:t>
            </w:r>
            <w:r w:rsidRPr="009A3F41">
              <w:rPr>
                <w:rFonts w:ascii="Segoe UI" w:eastAsia="宋体" w:hAnsi="Segoe UI" w:cs="Segoe UI"/>
                <w:color w:val="000000"/>
                <w:kern w:val="0"/>
                <w:sz w:val="20"/>
                <w:szCs w:val="20"/>
                <w14:ligatures w14:val="none"/>
              </w:rPr>
              <w:t>。</w:t>
            </w:r>
          </w:p>
        </w:tc>
      </w:tr>
      <w:tr w:rsidR="009A3F41" w:rsidRPr="009A3F41" w14:paraId="0B1F23C0" w14:textId="77777777" w:rsidTr="009A3F41">
        <w:trPr>
          <w:jc w:val="center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0F0110F" w14:textId="77777777" w:rsidR="009A3F41" w:rsidRPr="009A3F41" w:rsidRDefault="009A3F41" w:rsidP="009A3F41">
            <w:pPr>
              <w:widowControl/>
              <w:spacing w:line="459" w:lineRule="atLeas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5.3.4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4CB2BEA" w14:textId="77777777" w:rsidR="009A3F41" w:rsidRPr="009A3F41" w:rsidRDefault="009A3F41" w:rsidP="009A3F41">
            <w:pPr>
              <w:widowControl/>
              <w:spacing w:line="459" w:lineRule="atLeast"/>
              <w:jc w:val="lef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宋体" w:eastAsia="宋体" w:hAnsi="宋体" w:cs="Segoe UI" w:hint="eastAsia"/>
                <w:color w:val="000000"/>
                <w:kern w:val="0"/>
                <w:sz w:val="20"/>
                <w:szCs w:val="20"/>
                <w14:ligatures w14:val="none"/>
              </w:rPr>
              <w:t>TG657V2</w:t>
            </w:r>
            <w:r w:rsidRPr="009A3F41">
              <w:rPr>
                <w:rFonts w:ascii="宋体" w:eastAsia="宋体" w:hAnsi="宋体" w:cs="Segoe UI" w:hint="eastAsia"/>
                <w:color w:val="646464"/>
                <w:kern w:val="0"/>
                <w:sz w:val="20"/>
                <w:szCs w:val="20"/>
                <w14:ligatures w14:val="none"/>
              </w:rPr>
              <w:t>型基于国产ARM高性能CPU处理器，与国产高性能GPU计算单元的，高性能</w:t>
            </w:r>
            <w:proofErr w:type="gramStart"/>
            <w:r w:rsidRPr="009A3F41">
              <w:rPr>
                <w:rFonts w:ascii="宋体" w:eastAsia="宋体" w:hAnsi="宋体" w:cs="Segoe UI" w:hint="eastAsia"/>
                <w:color w:val="646464"/>
                <w:kern w:val="0"/>
                <w:sz w:val="20"/>
                <w:szCs w:val="20"/>
                <w14:ligatures w14:val="none"/>
              </w:rPr>
              <w:t>人工智能算力服务器</w:t>
            </w:r>
            <w:proofErr w:type="gramEnd"/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1608413" w14:textId="77777777" w:rsidR="009A3F41" w:rsidRPr="009A3F41" w:rsidRDefault="009A3F41" w:rsidP="009A3F41">
            <w:pPr>
              <w:widowControl/>
              <w:spacing w:line="459" w:lineRule="atLeas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套</w:t>
            </w:r>
          </w:p>
        </w:tc>
        <w:tc>
          <w:tcPr>
            <w:tcW w:w="9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EB7C577" w14:textId="77777777" w:rsidR="009A3F41" w:rsidRPr="009A3F41" w:rsidRDefault="009A3F41" w:rsidP="009A3F41">
            <w:pPr>
              <w:widowControl/>
              <w:spacing w:line="459" w:lineRule="atLeast"/>
              <w:jc w:val="lef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宋体" w:eastAsia="宋体" w:hAnsi="宋体" w:cs="Segoe UI" w:hint="eastAsia"/>
                <w:color w:val="000000"/>
                <w:kern w:val="0"/>
                <w:sz w:val="20"/>
                <w:szCs w:val="20"/>
                <w14:ligatures w14:val="none"/>
              </w:rPr>
              <w:t>2*CPU(</w:t>
            </w:r>
            <w:proofErr w:type="spellStart"/>
            <w:r w:rsidRPr="009A3F41">
              <w:rPr>
                <w:rFonts w:ascii="宋体" w:eastAsia="宋体" w:hAnsi="宋体" w:cs="Segoe UI" w:hint="eastAsia"/>
                <w:color w:val="646464"/>
                <w:kern w:val="0"/>
                <w:sz w:val="20"/>
                <w:szCs w:val="20"/>
                <w14:ligatures w14:val="none"/>
              </w:rPr>
              <w:t>Phytium</w:t>
            </w:r>
            <w:proofErr w:type="spellEnd"/>
            <w:r w:rsidRPr="009A3F41">
              <w:rPr>
                <w:rFonts w:ascii="宋体" w:eastAsia="宋体" w:hAnsi="宋体" w:cs="Segoe UI" w:hint="eastAsia"/>
                <w:color w:val="646464"/>
                <w:kern w:val="0"/>
                <w:sz w:val="20"/>
                <w:szCs w:val="20"/>
                <w14:ligatures w14:val="none"/>
              </w:rPr>
              <w:t> S5000 64处理器64核FTC862，ARMv8.2，330W TDP</w:t>
            </w:r>
            <w:r w:rsidRPr="009A3F41">
              <w:rPr>
                <w:rFonts w:ascii="宋体" w:eastAsia="宋体" w:hAnsi="宋体" w:cs="Segoe UI" w:hint="eastAsia"/>
                <w:color w:val="000000"/>
                <w:kern w:val="0"/>
                <w:sz w:val="20"/>
                <w:szCs w:val="20"/>
                <w14:ligatures w14:val="none"/>
              </w:rPr>
              <w:t>)；8-10*</w:t>
            </w:r>
            <w:r w:rsidRPr="009A3F41">
              <w:rPr>
                <w:rFonts w:ascii="宋体" w:eastAsia="宋体" w:hAnsi="宋体" w:cs="Segoe UI" w:hint="eastAsia"/>
                <w:color w:val="646464"/>
                <w:kern w:val="0"/>
                <w:sz w:val="20"/>
                <w:szCs w:val="20"/>
                <w14:ligatures w14:val="none"/>
              </w:rPr>
              <w:t>全高</w:t>
            </w:r>
            <w:proofErr w:type="gramStart"/>
            <w:r w:rsidRPr="009A3F41">
              <w:rPr>
                <w:rFonts w:ascii="宋体" w:eastAsia="宋体" w:hAnsi="宋体" w:cs="Segoe UI" w:hint="eastAsia"/>
                <w:color w:val="646464"/>
                <w:kern w:val="0"/>
                <w:sz w:val="20"/>
                <w:szCs w:val="20"/>
                <w14:ligatures w14:val="none"/>
              </w:rPr>
              <w:t>全长双宽</w:t>
            </w:r>
            <w:proofErr w:type="gramEnd"/>
            <w:r w:rsidRPr="009A3F41">
              <w:rPr>
                <w:rFonts w:ascii="宋体" w:eastAsia="宋体" w:hAnsi="宋体" w:cs="Segoe UI" w:hint="eastAsia"/>
                <w:color w:val="646464"/>
                <w:kern w:val="0"/>
                <w:sz w:val="20"/>
                <w:szCs w:val="20"/>
                <w14:ligatures w14:val="none"/>
              </w:rPr>
              <w:t>PCIE GPU卡（支持各类国产GPU卡）；</w:t>
            </w:r>
            <w:r w:rsidRPr="009A3F41">
              <w:rPr>
                <w:rFonts w:ascii="宋体" w:eastAsia="宋体" w:hAnsi="宋体" w:cs="Segoe UI" w:hint="eastAsia"/>
                <w:color w:val="000000"/>
                <w:kern w:val="0"/>
                <w:sz w:val="20"/>
                <w:szCs w:val="20"/>
                <w14:ligatures w14:val="none"/>
              </w:rPr>
              <w:t>16*DDR5 内存插槽，</w:t>
            </w:r>
            <w:r w:rsidRPr="009A3F41">
              <w:rPr>
                <w:rFonts w:ascii="Segoe UI" w:eastAsia="宋体" w:hAnsi="Segoe UI" w:cs="Segoe UI"/>
                <w:color w:val="000000"/>
                <w:kern w:val="0"/>
                <w:sz w:val="20"/>
                <w:szCs w:val="20"/>
                <w14:ligatures w14:val="none"/>
              </w:rPr>
              <w:t>支持内存频率</w:t>
            </w:r>
            <w:r w:rsidRPr="009A3F41">
              <w:rPr>
                <w:rFonts w:ascii="Segoe UI" w:eastAsia="宋体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  <w:r w:rsidRPr="009A3F41">
              <w:rPr>
                <w:rFonts w:ascii="宋体" w:eastAsia="宋体" w:hAnsi="宋体" w:cs="Segoe UI" w:hint="eastAsia"/>
                <w:color w:val="646464"/>
                <w:kern w:val="0"/>
                <w:sz w:val="20"/>
                <w:szCs w:val="20"/>
                <w14:ligatures w14:val="none"/>
              </w:rPr>
              <w:t>4000MHz，2Rank，支持RDIMM，集成6Gb/s SATA控制器，可选支持12Gb/s SAS HBA及12Gb/s SAS RAID卡；</w:t>
            </w:r>
            <w:r w:rsidRPr="009A3F41">
              <w:rPr>
                <w:rFonts w:ascii="宋体" w:eastAsia="宋体" w:hAnsi="宋体" w:cs="Segoe UI" w:hint="eastAsia"/>
                <w:color w:val="000000"/>
                <w:kern w:val="0"/>
                <w:sz w:val="20"/>
                <w:szCs w:val="20"/>
                <w14:ligatures w14:val="none"/>
              </w:rPr>
              <w:t>15*PCIe 5.0标准插槽；8*GPU+5*PCIe 5.0 x16；10*GPU+1*PCIe 5.0 x16；2*内置RAID或SAS HBA标卡；12*3.5"/2.5"硬盘（</w:t>
            </w:r>
            <w:proofErr w:type="spellStart"/>
            <w:r w:rsidRPr="009A3F41">
              <w:rPr>
                <w:rFonts w:ascii="宋体" w:eastAsia="宋体" w:hAnsi="宋体" w:cs="Segoe UI" w:hint="eastAsia"/>
                <w:color w:val="000000"/>
                <w:kern w:val="0"/>
                <w:sz w:val="20"/>
                <w:szCs w:val="20"/>
                <w14:ligatures w14:val="none"/>
              </w:rPr>
              <w:t>NVMe</w:t>
            </w:r>
            <w:proofErr w:type="spellEnd"/>
            <w:r w:rsidRPr="009A3F41">
              <w:rPr>
                <w:rFonts w:ascii="宋体" w:eastAsia="宋体" w:hAnsi="宋体" w:cs="Segoe UI" w:hint="eastAsia"/>
                <w:color w:val="000000"/>
                <w:kern w:val="0"/>
                <w:sz w:val="20"/>
                <w:szCs w:val="20"/>
                <w14:ligatures w14:val="none"/>
              </w:rPr>
              <w:t>/SAS/SATA）；8/16/24*2.5"硬盘（</w:t>
            </w:r>
            <w:proofErr w:type="spellStart"/>
            <w:r w:rsidRPr="009A3F41">
              <w:rPr>
                <w:rFonts w:ascii="宋体" w:eastAsia="宋体" w:hAnsi="宋体" w:cs="Segoe UI" w:hint="eastAsia"/>
                <w:color w:val="000000"/>
                <w:kern w:val="0"/>
                <w:sz w:val="20"/>
                <w:szCs w:val="20"/>
                <w14:ligatures w14:val="none"/>
              </w:rPr>
              <w:t>NVMe</w:t>
            </w:r>
            <w:proofErr w:type="spellEnd"/>
            <w:r w:rsidRPr="009A3F41">
              <w:rPr>
                <w:rFonts w:ascii="宋体" w:eastAsia="宋体" w:hAnsi="宋体" w:cs="Segoe UI" w:hint="eastAsia"/>
                <w:color w:val="000000"/>
                <w:kern w:val="0"/>
                <w:sz w:val="20"/>
                <w:szCs w:val="20"/>
                <w14:ligatures w14:val="none"/>
              </w:rPr>
              <w:t>/SAS/SATA）；2*M.2（SATA 3.0 / PCIe 4.0 x4 , 2280&amp;22110）；1*OCP3.0网卡，可选PCIe 5.0 x8 或 x16；4*CRPS电源模块（支持热插拔，支持2+2/3+1冗余）</w:t>
            </w:r>
            <w:r w:rsidRPr="009A3F41">
              <w:rPr>
                <w:rFonts w:ascii="Segoe UI" w:eastAsia="宋体" w:hAnsi="Segoe UI" w:cs="Segoe UI"/>
                <w:color w:val="000000"/>
                <w:kern w:val="0"/>
                <w:sz w:val="20"/>
                <w:szCs w:val="20"/>
                <w14:ligatures w14:val="none"/>
              </w:rPr>
              <w:t>。</w:t>
            </w:r>
          </w:p>
        </w:tc>
      </w:tr>
    </w:tbl>
    <w:p w14:paraId="44AB3519" w14:textId="77777777" w:rsidR="009A3F41" w:rsidRPr="009A3F41" w:rsidRDefault="009A3F41" w:rsidP="009A3F41">
      <w:pPr>
        <w:widowControl/>
        <w:shd w:val="clear" w:color="auto" w:fill="FFFFFF"/>
        <w:spacing w:line="459" w:lineRule="atLeast"/>
        <w:ind w:firstLine="480"/>
        <w:jc w:val="left"/>
        <w:rPr>
          <w:rFonts w:ascii="Segoe UI" w:eastAsia="宋体" w:hAnsi="Segoe UI" w:cs="Segoe UI"/>
          <w:color w:val="646464"/>
          <w:kern w:val="0"/>
          <w:sz w:val="20"/>
          <w:szCs w:val="20"/>
          <w14:ligatures w14:val="none"/>
        </w:rPr>
      </w:pPr>
    </w:p>
    <w:p w14:paraId="7720CA55" w14:textId="77777777" w:rsidR="009A3F41" w:rsidRPr="009A3F41" w:rsidRDefault="009A3F41" w:rsidP="009A3F41">
      <w:pPr>
        <w:widowControl/>
        <w:shd w:val="clear" w:color="auto" w:fill="FFFFFF"/>
        <w:spacing w:line="459" w:lineRule="atLeast"/>
        <w:ind w:firstLine="418"/>
        <w:jc w:val="left"/>
        <w:rPr>
          <w:rFonts w:ascii="Segoe UI" w:eastAsia="宋体" w:hAnsi="Segoe UI" w:cs="Segoe UI"/>
          <w:color w:val="646464"/>
          <w:spacing w:val="12"/>
          <w:kern w:val="0"/>
          <w14:ligatures w14:val="none"/>
        </w:rPr>
      </w:pPr>
    </w:p>
    <w:p w14:paraId="3FFF1F4E" w14:textId="77777777" w:rsidR="009A3F41" w:rsidRPr="009A3F41" w:rsidRDefault="009A3F41" w:rsidP="009A3F41">
      <w:pPr>
        <w:widowControl/>
        <w:shd w:val="clear" w:color="auto" w:fill="FFFFFF"/>
        <w:spacing w:line="459" w:lineRule="atLeast"/>
        <w:ind w:firstLine="480"/>
        <w:jc w:val="left"/>
        <w:rPr>
          <w:rFonts w:ascii="Segoe UI" w:eastAsia="宋体" w:hAnsi="Segoe UI" w:cs="Segoe UI"/>
          <w:color w:val="646464"/>
          <w:spacing w:val="12"/>
          <w:kern w:val="0"/>
          <w14:ligatures w14:val="none"/>
        </w:rPr>
      </w:pPr>
    </w:p>
    <w:p w14:paraId="3960DA10" w14:textId="77777777" w:rsidR="009A3F41" w:rsidRPr="009A3F41" w:rsidRDefault="009A3F41" w:rsidP="009A3F41">
      <w:pPr>
        <w:widowControl/>
        <w:shd w:val="clear" w:color="auto" w:fill="FFFFFF"/>
        <w:spacing w:line="317" w:lineRule="atLeast"/>
        <w:outlineLvl w:val="0"/>
        <w:rPr>
          <w:rFonts w:ascii="Segoe UI" w:eastAsia="宋体" w:hAnsi="Segoe UI" w:cs="Segoe UI"/>
          <w:color w:val="555555"/>
          <w:kern w:val="36"/>
          <w:sz w:val="48"/>
          <w:szCs w:val="48"/>
          <w14:ligatures w14:val="none"/>
        </w:rPr>
      </w:pPr>
      <w:r w:rsidRPr="009A3F41">
        <w:rPr>
          <w:rFonts w:ascii="Segoe UI" w:eastAsia="宋体" w:hAnsi="Segoe UI" w:cs="Segoe UI"/>
          <w:color w:val="555555"/>
          <w:kern w:val="36"/>
          <w:sz w:val="24"/>
          <w:szCs w:val="24"/>
          <w14:ligatures w14:val="none"/>
        </w:rPr>
        <w:t>6.</w:t>
      </w:r>
      <w:r w:rsidRPr="009A3F41">
        <w:rPr>
          <w:rFonts w:ascii="Segoe UI" w:eastAsia="宋体" w:hAnsi="Segoe UI" w:cs="Segoe UI"/>
          <w:color w:val="555555"/>
          <w:kern w:val="36"/>
          <w:sz w:val="24"/>
          <w:szCs w:val="24"/>
          <w14:ligatures w14:val="none"/>
        </w:rPr>
        <w:t>新能源装备</w:t>
      </w:r>
    </w:p>
    <w:tbl>
      <w:tblPr>
        <w:tblW w:w="11610" w:type="dxa"/>
        <w:jc w:val="center"/>
        <w:tblBorders>
          <w:top w:val="single" w:sz="2" w:space="0" w:color="333333"/>
          <w:left w:val="single" w:sz="2" w:space="0" w:color="333333"/>
          <w:bottom w:val="single" w:sz="2" w:space="0" w:color="333333"/>
          <w:right w:val="single" w:sz="2" w:space="0" w:color="33333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5"/>
        <w:gridCol w:w="2185"/>
        <w:gridCol w:w="530"/>
        <w:gridCol w:w="8120"/>
      </w:tblGrid>
      <w:tr w:rsidR="009A3F41" w:rsidRPr="009A3F41" w14:paraId="18F1E793" w14:textId="77777777" w:rsidTr="009A3F41">
        <w:trPr>
          <w:tblHeader/>
          <w:jc w:val="center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39A72C6" w14:textId="77777777" w:rsidR="009A3F41" w:rsidRPr="009A3F41" w:rsidRDefault="009A3F41" w:rsidP="009A3F41">
            <w:pPr>
              <w:widowControl/>
              <w:spacing w:line="459" w:lineRule="atLeas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b/>
                <w:bCs/>
                <w:color w:val="646464"/>
                <w:kern w:val="0"/>
                <w:sz w:val="20"/>
                <w:szCs w:val="20"/>
                <w14:ligatures w14:val="none"/>
              </w:rPr>
              <w:t>编号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7320366" w14:textId="77777777" w:rsidR="009A3F41" w:rsidRPr="009A3F41" w:rsidRDefault="009A3F41" w:rsidP="009A3F41">
            <w:pPr>
              <w:widowControl/>
              <w:spacing w:line="459" w:lineRule="atLeas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b/>
                <w:bCs/>
                <w:color w:val="646464"/>
                <w:kern w:val="0"/>
                <w:sz w:val="20"/>
                <w:szCs w:val="20"/>
                <w14:ligatures w14:val="none"/>
              </w:rPr>
              <w:t>产品名称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4B9485C" w14:textId="77777777" w:rsidR="009A3F41" w:rsidRPr="009A3F41" w:rsidRDefault="009A3F41" w:rsidP="009A3F41">
            <w:pPr>
              <w:widowControl/>
              <w:spacing w:line="459" w:lineRule="atLeas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b/>
                <w:bCs/>
                <w:color w:val="646464"/>
                <w:kern w:val="0"/>
                <w:sz w:val="20"/>
                <w:szCs w:val="20"/>
                <w14:ligatures w14:val="none"/>
              </w:rPr>
              <w:t>单位</w:t>
            </w:r>
          </w:p>
        </w:tc>
        <w:tc>
          <w:tcPr>
            <w:tcW w:w="9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3199EE7" w14:textId="77777777" w:rsidR="009A3F41" w:rsidRPr="009A3F41" w:rsidRDefault="009A3F41" w:rsidP="009A3F41">
            <w:pPr>
              <w:widowControl/>
              <w:spacing w:line="459" w:lineRule="atLeas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b/>
                <w:bCs/>
                <w:color w:val="646464"/>
                <w:kern w:val="0"/>
                <w:sz w:val="20"/>
                <w:szCs w:val="20"/>
                <w14:ligatures w14:val="none"/>
              </w:rPr>
              <w:t>主要技术指标</w:t>
            </w:r>
          </w:p>
        </w:tc>
      </w:tr>
      <w:tr w:rsidR="009A3F41" w:rsidRPr="009A3F41" w14:paraId="57192AF3" w14:textId="77777777" w:rsidTr="009A3F41">
        <w:trPr>
          <w:trHeight w:val="10"/>
          <w:jc w:val="center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34DBC36" w14:textId="77777777" w:rsidR="009A3F41" w:rsidRPr="009A3F41" w:rsidRDefault="009A3F41" w:rsidP="009A3F41">
            <w:pPr>
              <w:widowControl/>
              <w:spacing w:line="459" w:lineRule="atLeas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b/>
                <w:bCs/>
                <w:color w:val="646464"/>
                <w:kern w:val="0"/>
                <w:sz w:val="20"/>
                <w:szCs w:val="20"/>
                <w14:ligatures w14:val="none"/>
              </w:rPr>
              <w:t>6.1</w:t>
            </w:r>
          </w:p>
        </w:tc>
        <w:tc>
          <w:tcPr>
            <w:tcW w:w="127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83A13DF" w14:textId="77777777" w:rsidR="009A3F41" w:rsidRPr="009A3F41" w:rsidRDefault="009A3F41" w:rsidP="009A3F41">
            <w:pPr>
              <w:widowControl/>
              <w:spacing w:line="459" w:lineRule="atLeast"/>
              <w:jc w:val="lef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b/>
                <w:bCs/>
                <w:color w:val="646464"/>
                <w:kern w:val="0"/>
                <w:sz w:val="20"/>
                <w:szCs w:val="20"/>
                <w14:ligatures w14:val="none"/>
              </w:rPr>
              <w:t>光伏装备</w:t>
            </w:r>
          </w:p>
        </w:tc>
      </w:tr>
      <w:tr w:rsidR="009A3F41" w:rsidRPr="009A3F41" w14:paraId="2D84ECD7" w14:textId="77777777" w:rsidTr="009A3F41">
        <w:trPr>
          <w:trHeight w:val="10"/>
          <w:jc w:val="center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B919D6A" w14:textId="77777777" w:rsidR="009A3F41" w:rsidRPr="009A3F41" w:rsidRDefault="009A3F41" w:rsidP="009A3F41">
            <w:pPr>
              <w:widowControl/>
              <w:spacing w:line="459" w:lineRule="atLeas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000000"/>
                <w:kern w:val="0"/>
                <w:sz w:val="20"/>
                <w:szCs w:val="20"/>
                <w14:ligatures w14:val="none"/>
              </w:rPr>
              <w:t>6.1.1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C50F65A" w14:textId="77777777" w:rsidR="009A3F41" w:rsidRPr="009A3F41" w:rsidRDefault="009A3F41" w:rsidP="009A3F41">
            <w:pPr>
              <w:widowControl/>
              <w:spacing w:line="459" w:lineRule="atLeast"/>
              <w:jc w:val="lef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划片串焊一体机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907A47F" w14:textId="77777777" w:rsidR="009A3F41" w:rsidRPr="009A3F41" w:rsidRDefault="009A3F41" w:rsidP="009A3F41">
            <w:pPr>
              <w:widowControl/>
              <w:spacing w:line="459" w:lineRule="atLeas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台</w:t>
            </w:r>
          </w:p>
        </w:tc>
        <w:tc>
          <w:tcPr>
            <w:tcW w:w="9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53E991D" w14:textId="77777777" w:rsidR="009A3F41" w:rsidRPr="009A3F41" w:rsidRDefault="009A3F41" w:rsidP="009A3F41">
            <w:pPr>
              <w:widowControl/>
              <w:spacing w:line="459" w:lineRule="atLeast"/>
              <w:jc w:val="lef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串焊能力：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MBB</w:t>
            </w:r>
            <w:proofErr w:type="gramStart"/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多栅线电池</w:t>
            </w:r>
            <w:proofErr w:type="gramEnd"/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片；半</w:t>
            </w:r>
            <w:proofErr w:type="gramStart"/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片串焊</w:t>
            </w:r>
            <w:proofErr w:type="gramEnd"/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≤1.1s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；整片串焊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≤1.65s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；破损率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≤0.3%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；电池片片间距精度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±0.2mm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；划片精度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±100μm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；划片能力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≤1.1s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。</w:t>
            </w:r>
          </w:p>
        </w:tc>
      </w:tr>
      <w:tr w:rsidR="009A3F41" w:rsidRPr="009A3F41" w14:paraId="4EADB619" w14:textId="77777777" w:rsidTr="009A3F41">
        <w:trPr>
          <w:trHeight w:val="10"/>
          <w:jc w:val="center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F7EBEE2" w14:textId="77777777" w:rsidR="009A3F41" w:rsidRPr="009A3F41" w:rsidRDefault="009A3F41" w:rsidP="009A3F41">
            <w:pPr>
              <w:widowControl/>
              <w:spacing w:line="459" w:lineRule="atLeas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000000"/>
                <w:kern w:val="0"/>
                <w:sz w:val="20"/>
                <w:szCs w:val="20"/>
                <w14:ligatures w14:val="none"/>
              </w:rPr>
              <w:t>6.1.2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C6DC895" w14:textId="77777777" w:rsidR="009A3F41" w:rsidRPr="009A3F41" w:rsidRDefault="009A3F41" w:rsidP="009A3F41">
            <w:pPr>
              <w:widowControl/>
              <w:spacing w:line="459" w:lineRule="atLeast"/>
              <w:jc w:val="lef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汇流带焊接机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AB4C5DC" w14:textId="77777777" w:rsidR="009A3F41" w:rsidRPr="009A3F41" w:rsidRDefault="009A3F41" w:rsidP="009A3F41">
            <w:pPr>
              <w:widowControl/>
              <w:spacing w:line="459" w:lineRule="atLeas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台</w:t>
            </w:r>
          </w:p>
        </w:tc>
        <w:tc>
          <w:tcPr>
            <w:tcW w:w="9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4175892" w14:textId="77777777" w:rsidR="009A3F41" w:rsidRPr="009A3F41" w:rsidRDefault="009A3F41" w:rsidP="009A3F41">
            <w:pPr>
              <w:widowControl/>
              <w:spacing w:line="459" w:lineRule="atLeast"/>
              <w:jc w:val="lef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节拍：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≤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25S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；破损率：＜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0.3</w:t>
            </w:r>
            <w:r w:rsidRPr="009A3F41">
              <w:rPr>
                <w:rFonts w:ascii="宋体" w:eastAsia="宋体" w:hAnsi="宋体" w:cs="Segoe UI" w:hint="eastAsia"/>
                <w:color w:val="646464"/>
                <w:kern w:val="0"/>
                <w:sz w:val="20"/>
                <w:szCs w:val="20"/>
                <w14:ligatures w14:val="none"/>
              </w:rPr>
              <w:t>‰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（以片计算）；焊后拉力：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≥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5N/mm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；整体良率：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≥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98%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；二次排串精度：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±0.25mm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。</w:t>
            </w:r>
          </w:p>
        </w:tc>
      </w:tr>
      <w:tr w:rsidR="009A3F41" w:rsidRPr="009A3F41" w14:paraId="22A30849" w14:textId="77777777" w:rsidTr="009A3F41">
        <w:trPr>
          <w:trHeight w:val="10"/>
          <w:jc w:val="center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92FCDD9" w14:textId="77777777" w:rsidR="009A3F41" w:rsidRPr="009A3F41" w:rsidRDefault="009A3F41" w:rsidP="009A3F41">
            <w:pPr>
              <w:widowControl/>
              <w:spacing w:line="459" w:lineRule="atLeas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6.1.3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9F8E5D5" w14:textId="77777777" w:rsidR="009A3F41" w:rsidRPr="009A3F41" w:rsidRDefault="009A3F41" w:rsidP="009A3F41">
            <w:pPr>
              <w:widowControl/>
              <w:spacing w:line="459" w:lineRule="atLeast"/>
              <w:jc w:val="lef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太阳能光伏光热（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PVT)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热泵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C95FAB7" w14:textId="77777777" w:rsidR="009A3F41" w:rsidRPr="009A3F41" w:rsidRDefault="009A3F41" w:rsidP="009A3F41">
            <w:pPr>
              <w:widowControl/>
              <w:spacing w:line="459" w:lineRule="atLeas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台</w:t>
            </w:r>
          </w:p>
        </w:tc>
        <w:tc>
          <w:tcPr>
            <w:tcW w:w="9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0C00C42" w14:textId="77777777" w:rsidR="009A3F41" w:rsidRPr="009A3F41" w:rsidRDefault="009A3F41" w:rsidP="009A3F41">
            <w:pPr>
              <w:widowControl/>
              <w:spacing w:line="459" w:lineRule="atLeast"/>
              <w:jc w:val="lef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无光条件热源侧入口空气状态干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/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湿球温度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-12/-13.5</w:t>
            </w:r>
            <w:r w:rsidRPr="009A3F41">
              <w:rPr>
                <w:rFonts w:ascii="宋体" w:eastAsia="宋体" w:hAnsi="宋体" w:cs="Segoe UI" w:hint="eastAsia"/>
                <w:color w:val="646464"/>
                <w:kern w:val="0"/>
                <w:sz w:val="20"/>
                <w:szCs w:val="20"/>
                <w14:ligatures w14:val="none"/>
              </w:rPr>
              <w:t>℃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，使用</w:t>
            </w:r>
            <w:proofErr w:type="gramStart"/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侧状态</w:t>
            </w:r>
            <w:proofErr w:type="gramEnd"/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出水温度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41</w:t>
            </w:r>
            <w:r w:rsidRPr="009A3F41">
              <w:rPr>
                <w:rFonts w:ascii="宋体" w:eastAsia="宋体" w:hAnsi="宋体" w:cs="Segoe UI" w:hint="eastAsia"/>
                <w:color w:val="646464"/>
                <w:kern w:val="0"/>
                <w:sz w:val="20"/>
                <w:szCs w:val="20"/>
                <w14:ligatures w14:val="none"/>
              </w:rPr>
              <w:t>℃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时，机组制热性能系数（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COP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）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≥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2.5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；有光条件热源侧入口空气状态干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/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湿球温度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-12/-13.5</w:t>
            </w:r>
            <w:r w:rsidRPr="009A3F41">
              <w:rPr>
                <w:rFonts w:ascii="宋体" w:eastAsia="宋体" w:hAnsi="宋体" w:cs="Segoe UI" w:hint="eastAsia"/>
                <w:color w:val="646464"/>
                <w:kern w:val="0"/>
                <w:sz w:val="20"/>
                <w:szCs w:val="20"/>
                <w14:ligatures w14:val="none"/>
              </w:rPr>
              <w:t>℃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，使用</w:t>
            </w:r>
            <w:proofErr w:type="gramStart"/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侧状态</w:t>
            </w:r>
            <w:proofErr w:type="gramEnd"/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出水温度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41</w:t>
            </w:r>
            <w:r w:rsidRPr="009A3F41">
              <w:rPr>
                <w:rFonts w:ascii="宋体" w:eastAsia="宋体" w:hAnsi="宋体" w:cs="Segoe UI" w:hint="eastAsia"/>
                <w:color w:val="646464"/>
                <w:kern w:val="0"/>
                <w:sz w:val="20"/>
                <w:szCs w:val="20"/>
                <w14:ligatures w14:val="none"/>
              </w:rPr>
              <w:t>℃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时，机组制热性能系数（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COP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）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≥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2.6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。</w:t>
            </w:r>
          </w:p>
        </w:tc>
      </w:tr>
      <w:tr w:rsidR="009A3F41" w:rsidRPr="009A3F41" w14:paraId="7F09B53B" w14:textId="77777777" w:rsidTr="009A3F41">
        <w:trPr>
          <w:trHeight w:val="280"/>
          <w:jc w:val="center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38196DC" w14:textId="77777777" w:rsidR="009A3F41" w:rsidRPr="009A3F41" w:rsidRDefault="009A3F41" w:rsidP="009A3F41">
            <w:pPr>
              <w:widowControl/>
              <w:spacing w:line="459" w:lineRule="atLeas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b/>
                <w:bCs/>
                <w:color w:val="646464"/>
                <w:kern w:val="0"/>
                <w:sz w:val="20"/>
                <w:szCs w:val="20"/>
                <w14:ligatures w14:val="none"/>
              </w:rPr>
              <w:t>6.2</w:t>
            </w:r>
          </w:p>
        </w:tc>
        <w:tc>
          <w:tcPr>
            <w:tcW w:w="127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D85548E" w14:textId="77777777" w:rsidR="009A3F41" w:rsidRPr="009A3F41" w:rsidRDefault="009A3F41" w:rsidP="009A3F41">
            <w:pPr>
              <w:widowControl/>
              <w:spacing w:line="459" w:lineRule="atLeast"/>
              <w:jc w:val="lef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b/>
                <w:bCs/>
                <w:color w:val="646464"/>
                <w:kern w:val="0"/>
                <w:sz w:val="20"/>
                <w:szCs w:val="20"/>
                <w14:ligatures w14:val="none"/>
              </w:rPr>
              <w:t>风力发电装备</w:t>
            </w:r>
          </w:p>
        </w:tc>
      </w:tr>
      <w:tr w:rsidR="009A3F41" w:rsidRPr="009A3F41" w14:paraId="68B34B1D" w14:textId="77777777" w:rsidTr="009A3F41">
        <w:trPr>
          <w:trHeight w:val="10"/>
          <w:jc w:val="center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27A9D22" w14:textId="77777777" w:rsidR="009A3F41" w:rsidRPr="009A3F41" w:rsidRDefault="009A3F41" w:rsidP="009A3F41">
            <w:pPr>
              <w:widowControl/>
              <w:spacing w:line="459" w:lineRule="atLeas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6.2.1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4EAEF34" w14:textId="77777777" w:rsidR="009A3F41" w:rsidRPr="009A3F41" w:rsidRDefault="009A3F41" w:rsidP="009A3F41">
            <w:pPr>
              <w:widowControl/>
              <w:spacing w:line="459" w:lineRule="atLeast"/>
              <w:jc w:val="lef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高功率密度的偏航、变桨减速器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3E76D2A" w14:textId="77777777" w:rsidR="009A3F41" w:rsidRPr="009A3F41" w:rsidRDefault="009A3F41" w:rsidP="009A3F41">
            <w:pPr>
              <w:widowControl/>
              <w:spacing w:line="459" w:lineRule="atLeas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台</w:t>
            </w:r>
          </w:p>
        </w:tc>
        <w:tc>
          <w:tcPr>
            <w:tcW w:w="9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053C4D7" w14:textId="77777777" w:rsidR="009A3F41" w:rsidRPr="009A3F41" w:rsidRDefault="009A3F41" w:rsidP="009A3F41">
            <w:pPr>
              <w:widowControl/>
              <w:spacing w:line="459" w:lineRule="atLeast"/>
              <w:jc w:val="lef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偏航功率密度：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≥185N·m/Kg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；变桨功率密度：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≥130N·m/Kg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。</w:t>
            </w:r>
          </w:p>
        </w:tc>
      </w:tr>
      <w:tr w:rsidR="009A3F41" w:rsidRPr="009A3F41" w14:paraId="72BD7696" w14:textId="77777777" w:rsidTr="009A3F41">
        <w:trPr>
          <w:trHeight w:val="10"/>
          <w:jc w:val="center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1557DAA" w14:textId="77777777" w:rsidR="009A3F41" w:rsidRPr="009A3F41" w:rsidRDefault="009A3F41" w:rsidP="009A3F41">
            <w:pPr>
              <w:widowControl/>
              <w:spacing w:line="459" w:lineRule="atLeas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6.2.2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7C2AC57" w14:textId="77777777" w:rsidR="009A3F41" w:rsidRPr="009A3F41" w:rsidRDefault="009A3F41" w:rsidP="009A3F41">
            <w:pPr>
              <w:widowControl/>
              <w:spacing w:line="459" w:lineRule="atLeast"/>
              <w:jc w:val="lef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偏航专用电机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25A4751" w14:textId="77777777" w:rsidR="009A3F41" w:rsidRPr="009A3F41" w:rsidRDefault="009A3F41" w:rsidP="009A3F41">
            <w:pPr>
              <w:widowControl/>
              <w:spacing w:line="459" w:lineRule="atLeas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台</w:t>
            </w:r>
          </w:p>
        </w:tc>
        <w:tc>
          <w:tcPr>
            <w:tcW w:w="9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C6ED3BA" w14:textId="77777777" w:rsidR="009A3F41" w:rsidRPr="009A3F41" w:rsidRDefault="009A3F41" w:rsidP="009A3F41">
            <w:pPr>
              <w:widowControl/>
              <w:spacing w:line="459" w:lineRule="atLeast"/>
              <w:jc w:val="lef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电机中心高压缩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70mm,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减重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22%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，效率</w:t>
            </w:r>
            <w:proofErr w:type="gramStart"/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较行业</w:t>
            </w:r>
            <w:proofErr w:type="gramEnd"/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标准提高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3%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，电机功率因数</w:t>
            </w:r>
            <w:proofErr w:type="gramStart"/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较行业</w:t>
            </w:r>
            <w:proofErr w:type="gramEnd"/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标准提高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3%-5%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，定子嵌线合格率可提高到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99.5%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。</w:t>
            </w:r>
          </w:p>
        </w:tc>
      </w:tr>
      <w:tr w:rsidR="009A3F41" w:rsidRPr="009A3F41" w14:paraId="1A03D618" w14:textId="77777777" w:rsidTr="009A3F41">
        <w:trPr>
          <w:trHeight w:val="10"/>
          <w:jc w:val="center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97B479C" w14:textId="77777777" w:rsidR="009A3F41" w:rsidRPr="009A3F41" w:rsidRDefault="009A3F41" w:rsidP="009A3F41">
            <w:pPr>
              <w:widowControl/>
              <w:spacing w:line="459" w:lineRule="atLeas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6.2.3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97713E6" w14:textId="77777777" w:rsidR="009A3F41" w:rsidRPr="009A3F41" w:rsidRDefault="009A3F41" w:rsidP="009A3F41">
            <w:pPr>
              <w:widowControl/>
              <w:spacing w:line="459" w:lineRule="atLeast"/>
              <w:jc w:val="lef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陆上大功率风力发电机增速器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8432B6F" w14:textId="77777777" w:rsidR="009A3F41" w:rsidRPr="009A3F41" w:rsidRDefault="009A3F41" w:rsidP="009A3F41">
            <w:pPr>
              <w:widowControl/>
              <w:spacing w:line="459" w:lineRule="atLeas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套</w:t>
            </w:r>
          </w:p>
        </w:tc>
        <w:tc>
          <w:tcPr>
            <w:tcW w:w="9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3E602BD" w14:textId="77777777" w:rsidR="009A3F41" w:rsidRPr="009A3F41" w:rsidRDefault="009A3F41" w:rsidP="009A3F41">
            <w:pPr>
              <w:widowControl/>
              <w:spacing w:line="459" w:lineRule="atLeast"/>
              <w:jc w:val="lef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额定电压：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600VDC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；峰值电流：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550Arms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；额定电流：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285Arms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；峰值功率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≥250kW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；额定功率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≥180kW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；峰值扭矩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≥850Nm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；额定扭矩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≥382Nm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；最高转速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:8500rpm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；最高效率：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97%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；高效工作区效率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≥90%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占比应不小于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90%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；重量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≤92kg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。</w:t>
            </w:r>
          </w:p>
        </w:tc>
      </w:tr>
      <w:tr w:rsidR="009A3F41" w:rsidRPr="009A3F41" w14:paraId="0BC31CFF" w14:textId="77777777" w:rsidTr="009A3F41">
        <w:trPr>
          <w:trHeight w:val="10"/>
          <w:jc w:val="center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0390A7F" w14:textId="77777777" w:rsidR="009A3F41" w:rsidRPr="009A3F41" w:rsidRDefault="009A3F41" w:rsidP="009A3F41">
            <w:pPr>
              <w:widowControl/>
              <w:spacing w:line="459" w:lineRule="atLeas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6.2.4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7547152" w14:textId="77777777" w:rsidR="009A3F41" w:rsidRPr="009A3F41" w:rsidRDefault="009A3F41" w:rsidP="009A3F41">
            <w:pPr>
              <w:widowControl/>
              <w:spacing w:line="459" w:lineRule="atLeast"/>
              <w:jc w:val="lef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600V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驱动电机总成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D8C1FB3" w14:textId="77777777" w:rsidR="009A3F41" w:rsidRPr="009A3F41" w:rsidRDefault="009A3F41" w:rsidP="009A3F41">
            <w:pPr>
              <w:widowControl/>
              <w:spacing w:line="459" w:lineRule="atLeas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套</w:t>
            </w:r>
          </w:p>
        </w:tc>
        <w:tc>
          <w:tcPr>
            <w:tcW w:w="9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3A8BF63" w14:textId="77777777" w:rsidR="009A3F41" w:rsidRPr="009A3F41" w:rsidRDefault="009A3F41" w:rsidP="009A3F41">
            <w:pPr>
              <w:widowControl/>
              <w:spacing w:line="459" w:lineRule="atLeast"/>
              <w:jc w:val="lef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额定电压：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576VDC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；峰值电流：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1000Arms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；额定电流：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540Arms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；峰值功率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≥500kW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；额定功率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≥360kW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；峰值扭矩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≥1000Nm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；额定扭矩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≥600Nm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；最高转速：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10000rpm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；最高效率：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97%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；高效工作区效率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≥90%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占比应不小于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85%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；重量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≤140kg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。</w:t>
            </w:r>
          </w:p>
        </w:tc>
      </w:tr>
      <w:tr w:rsidR="009A3F41" w:rsidRPr="009A3F41" w14:paraId="0F1B30FF" w14:textId="77777777" w:rsidTr="009A3F41">
        <w:trPr>
          <w:jc w:val="center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73C28EB" w14:textId="77777777" w:rsidR="009A3F41" w:rsidRPr="009A3F41" w:rsidRDefault="009A3F41" w:rsidP="009A3F41">
            <w:pPr>
              <w:widowControl/>
              <w:spacing w:line="459" w:lineRule="atLeas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6.2.5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9FAA7BF" w14:textId="77777777" w:rsidR="009A3F41" w:rsidRPr="009A3F41" w:rsidRDefault="009A3F41" w:rsidP="009A3F41">
            <w:pPr>
              <w:widowControl/>
              <w:spacing w:line="459" w:lineRule="atLeast"/>
              <w:jc w:val="lef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48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吨模块车行走减速器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0022533" w14:textId="77777777" w:rsidR="009A3F41" w:rsidRPr="009A3F41" w:rsidRDefault="009A3F41" w:rsidP="009A3F41">
            <w:pPr>
              <w:widowControl/>
              <w:spacing w:line="459" w:lineRule="atLeas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台</w:t>
            </w:r>
          </w:p>
        </w:tc>
        <w:tc>
          <w:tcPr>
            <w:tcW w:w="9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D59F50F" w14:textId="77777777" w:rsidR="009A3F41" w:rsidRPr="009A3F41" w:rsidRDefault="009A3F41" w:rsidP="009A3F41">
            <w:pPr>
              <w:widowControl/>
              <w:spacing w:line="459" w:lineRule="atLeast"/>
              <w:jc w:val="lef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减速器速比：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88.2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（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±1%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）；减速器效率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≥90%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；最大输出扭矩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 xml:space="preserve">≥13238 </w:t>
            </w:r>
            <w:proofErr w:type="spellStart"/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N·m</w:t>
            </w:r>
            <w:proofErr w:type="spellEnd"/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；重量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≤90Kg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；体积：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Φ335mm×287mm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。</w:t>
            </w:r>
          </w:p>
        </w:tc>
      </w:tr>
    </w:tbl>
    <w:p w14:paraId="2133535F" w14:textId="77777777" w:rsidR="009A3F41" w:rsidRPr="009A3F41" w:rsidRDefault="009A3F41" w:rsidP="009A3F41">
      <w:pPr>
        <w:widowControl/>
        <w:shd w:val="clear" w:color="auto" w:fill="FFFFFF"/>
        <w:spacing w:line="459" w:lineRule="atLeast"/>
        <w:ind w:firstLine="480"/>
        <w:rPr>
          <w:rFonts w:ascii="Segoe UI" w:eastAsia="宋体" w:hAnsi="Segoe UI" w:cs="Segoe UI"/>
          <w:color w:val="646464"/>
          <w:kern w:val="0"/>
          <w:sz w:val="20"/>
          <w:szCs w:val="20"/>
          <w14:ligatures w14:val="none"/>
        </w:rPr>
      </w:pPr>
    </w:p>
    <w:p w14:paraId="491227D9" w14:textId="77777777" w:rsidR="009A3F41" w:rsidRPr="009A3F41" w:rsidRDefault="009A3F41" w:rsidP="009A3F41">
      <w:pPr>
        <w:widowControl/>
        <w:shd w:val="clear" w:color="auto" w:fill="FFFFFF"/>
        <w:spacing w:line="459" w:lineRule="atLeast"/>
        <w:ind w:firstLine="418"/>
        <w:jc w:val="left"/>
        <w:rPr>
          <w:rFonts w:ascii="Segoe UI" w:eastAsia="宋体" w:hAnsi="Segoe UI" w:cs="Segoe UI"/>
          <w:color w:val="646464"/>
          <w:spacing w:val="12"/>
          <w:kern w:val="0"/>
          <w14:ligatures w14:val="none"/>
        </w:rPr>
      </w:pPr>
    </w:p>
    <w:p w14:paraId="588F7C7C" w14:textId="77777777" w:rsidR="009A3F41" w:rsidRPr="009A3F41" w:rsidRDefault="009A3F41" w:rsidP="009A3F41">
      <w:pPr>
        <w:widowControl/>
        <w:shd w:val="clear" w:color="auto" w:fill="FFFFFF"/>
        <w:spacing w:line="459" w:lineRule="atLeast"/>
        <w:ind w:firstLine="418"/>
        <w:jc w:val="left"/>
        <w:rPr>
          <w:rFonts w:ascii="Segoe UI" w:eastAsia="宋体" w:hAnsi="Segoe UI" w:cs="Segoe UI"/>
          <w:color w:val="646464"/>
          <w:spacing w:val="12"/>
          <w:kern w:val="0"/>
          <w14:ligatures w14:val="none"/>
        </w:rPr>
      </w:pPr>
    </w:p>
    <w:p w14:paraId="13A773EC" w14:textId="77777777" w:rsidR="009A3F41" w:rsidRPr="009A3F41" w:rsidRDefault="009A3F41" w:rsidP="009A3F41">
      <w:pPr>
        <w:widowControl/>
        <w:shd w:val="clear" w:color="auto" w:fill="FFFFFF"/>
        <w:spacing w:line="459" w:lineRule="atLeast"/>
        <w:ind w:firstLine="418"/>
        <w:jc w:val="left"/>
        <w:rPr>
          <w:rFonts w:ascii="Segoe UI" w:eastAsia="宋体" w:hAnsi="Segoe UI" w:cs="Segoe UI"/>
          <w:color w:val="646464"/>
          <w:spacing w:val="12"/>
          <w:kern w:val="0"/>
          <w14:ligatures w14:val="none"/>
        </w:rPr>
      </w:pPr>
    </w:p>
    <w:p w14:paraId="1A16D42B" w14:textId="77777777" w:rsidR="009A3F41" w:rsidRPr="009A3F41" w:rsidRDefault="009A3F41" w:rsidP="009A3F41">
      <w:pPr>
        <w:widowControl/>
        <w:shd w:val="clear" w:color="auto" w:fill="FFFFFF"/>
        <w:spacing w:line="459" w:lineRule="atLeast"/>
        <w:ind w:firstLine="418"/>
        <w:jc w:val="left"/>
        <w:rPr>
          <w:rFonts w:ascii="Segoe UI" w:eastAsia="宋体" w:hAnsi="Segoe UI" w:cs="Segoe UI"/>
          <w:color w:val="646464"/>
          <w:spacing w:val="12"/>
          <w:kern w:val="0"/>
          <w14:ligatures w14:val="none"/>
        </w:rPr>
      </w:pPr>
    </w:p>
    <w:p w14:paraId="78D62845" w14:textId="77777777" w:rsidR="009A3F41" w:rsidRPr="009A3F41" w:rsidRDefault="009A3F41" w:rsidP="009A3F41">
      <w:pPr>
        <w:widowControl/>
        <w:shd w:val="clear" w:color="auto" w:fill="FFFFFF"/>
        <w:spacing w:line="459" w:lineRule="atLeast"/>
        <w:ind w:firstLine="418"/>
        <w:jc w:val="left"/>
        <w:rPr>
          <w:rFonts w:ascii="Segoe UI" w:eastAsia="宋体" w:hAnsi="Segoe UI" w:cs="Segoe UI"/>
          <w:color w:val="646464"/>
          <w:spacing w:val="12"/>
          <w:kern w:val="0"/>
          <w14:ligatures w14:val="none"/>
        </w:rPr>
      </w:pPr>
    </w:p>
    <w:p w14:paraId="4AD3D72D" w14:textId="77777777" w:rsidR="009A3F41" w:rsidRPr="009A3F41" w:rsidRDefault="009A3F41" w:rsidP="009A3F41">
      <w:pPr>
        <w:widowControl/>
        <w:shd w:val="clear" w:color="auto" w:fill="FFFFFF"/>
        <w:spacing w:line="459" w:lineRule="atLeast"/>
        <w:ind w:firstLine="418"/>
        <w:jc w:val="left"/>
        <w:rPr>
          <w:rFonts w:ascii="Segoe UI" w:eastAsia="宋体" w:hAnsi="Segoe UI" w:cs="Segoe UI"/>
          <w:color w:val="646464"/>
          <w:spacing w:val="12"/>
          <w:kern w:val="0"/>
          <w14:ligatures w14:val="none"/>
        </w:rPr>
      </w:pPr>
    </w:p>
    <w:p w14:paraId="3BF2B9C8" w14:textId="77777777" w:rsidR="009A3F41" w:rsidRPr="009A3F41" w:rsidRDefault="009A3F41" w:rsidP="009A3F41">
      <w:pPr>
        <w:widowControl/>
        <w:shd w:val="clear" w:color="auto" w:fill="FFFFFF"/>
        <w:spacing w:line="459" w:lineRule="atLeast"/>
        <w:ind w:firstLine="418"/>
        <w:jc w:val="left"/>
        <w:rPr>
          <w:rFonts w:ascii="Segoe UI" w:eastAsia="宋体" w:hAnsi="Segoe UI" w:cs="Segoe UI"/>
          <w:color w:val="646464"/>
          <w:spacing w:val="12"/>
          <w:kern w:val="0"/>
          <w14:ligatures w14:val="none"/>
        </w:rPr>
      </w:pPr>
    </w:p>
    <w:p w14:paraId="69CDFEBA" w14:textId="77777777" w:rsidR="009A3F41" w:rsidRPr="009A3F41" w:rsidRDefault="009A3F41" w:rsidP="009A3F41">
      <w:pPr>
        <w:widowControl/>
        <w:shd w:val="clear" w:color="auto" w:fill="FFFFFF"/>
        <w:spacing w:line="459" w:lineRule="atLeast"/>
        <w:ind w:firstLine="418"/>
        <w:jc w:val="left"/>
        <w:rPr>
          <w:rFonts w:ascii="Segoe UI" w:eastAsia="宋体" w:hAnsi="Segoe UI" w:cs="Segoe UI"/>
          <w:color w:val="646464"/>
          <w:spacing w:val="12"/>
          <w:kern w:val="0"/>
          <w14:ligatures w14:val="none"/>
        </w:rPr>
      </w:pPr>
    </w:p>
    <w:p w14:paraId="1EB213F1" w14:textId="77777777" w:rsidR="009A3F41" w:rsidRPr="009A3F41" w:rsidRDefault="009A3F41" w:rsidP="009A3F41">
      <w:pPr>
        <w:widowControl/>
        <w:shd w:val="clear" w:color="auto" w:fill="FFFFFF"/>
        <w:spacing w:line="459" w:lineRule="atLeast"/>
        <w:ind w:firstLine="418"/>
        <w:jc w:val="left"/>
        <w:rPr>
          <w:rFonts w:ascii="Segoe UI" w:eastAsia="宋体" w:hAnsi="Segoe UI" w:cs="Segoe UI"/>
          <w:color w:val="646464"/>
          <w:spacing w:val="12"/>
          <w:kern w:val="0"/>
          <w14:ligatures w14:val="none"/>
        </w:rPr>
      </w:pPr>
    </w:p>
    <w:p w14:paraId="30B3CD62" w14:textId="77777777" w:rsidR="009A3F41" w:rsidRPr="009A3F41" w:rsidRDefault="009A3F41" w:rsidP="009A3F41">
      <w:pPr>
        <w:widowControl/>
        <w:shd w:val="clear" w:color="auto" w:fill="FFFFFF"/>
        <w:spacing w:line="459" w:lineRule="atLeast"/>
        <w:ind w:firstLine="418"/>
        <w:jc w:val="left"/>
        <w:rPr>
          <w:rFonts w:ascii="Segoe UI" w:eastAsia="宋体" w:hAnsi="Segoe UI" w:cs="Segoe UI"/>
          <w:color w:val="646464"/>
          <w:spacing w:val="12"/>
          <w:kern w:val="0"/>
          <w14:ligatures w14:val="none"/>
        </w:rPr>
      </w:pPr>
    </w:p>
    <w:p w14:paraId="7CDAF15B" w14:textId="77777777" w:rsidR="009A3F41" w:rsidRPr="009A3F41" w:rsidRDefault="009A3F41" w:rsidP="009A3F41">
      <w:pPr>
        <w:widowControl/>
        <w:shd w:val="clear" w:color="auto" w:fill="FFFFFF"/>
        <w:spacing w:line="459" w:lineRule="atLeast"/>
        <w:ind w:firstLine="418"/>
        <w:jc w:val="left"/>
        <w:rPr>
          <w:rFonts w:ascii="Segoe UI" w:eastAsia="宋体" w:hAnsi="Segoe UI" w:cs="Segoe UI"/>
          <w:color w:val="646464"/>
          <w:spacing w:val="12"/>
          <w:kern w:val="0"/>
          <w14:ligatures w14:val="none"/>
        </w:rPr>
      </w:pPr>
    </w:p>
    <w:p w14:paraId="766A1835" w14:textId="77777777" w:rsidR="009A3F41" w:rsidRPr="009A3F41" w:rsidRDefault="009A3F41" w:rsidP="009A3F41">
      <w:pPr>
        <w:widowControl/>
        <w:shd w:val="clear" w:color="auto" w:fill="FFFFFF"/>
        <w:spacing w:line="317" w:lineRule="atLeast"/>
        <w:outlineLvl w:val="0"/>
        <w:rPr>
          <w:rFonts w:ascii="Segoe UI" w:eastAsia="宋体" w:hAnsi="Segoe UI" w:cs="Segoe UI"/>
          <w:color w:val="555555"/>
          <w:kern w:val="36"/>
          <w:sz w:val="48"/>
          <w:szCs w:val="48"/>
          <w14:ligatures w14:val="none"/>
        </w:rPr>
      </w:pPr>
      <w:r w:rsidRPr="009A3F41">
        <w:rPr>
          <w:rFonts w:ascii="Segoe UI" w:eastAsia="宋体" w:hAnsi="Segoe UI" w:cs="Segoe UI"/>
          <w:color w:val="555555"/>
          <w:kern w:val="36"/>
          <w:sz w:val="24"/>
          <w:szCs w:val="24"/>
          <w14:ligatures w14:val="none"/>
        </w:rPr>
        <w:t>7.</w:t>
      </w:r>
      <w:r w:rsidRPr="009A3F41">
        <w:rPr>
          <w:rFonts w:ascii="Segoe UI" w:eastAsia="宋体" w:hAnsi="Segoe UI" w:cs="Segoe UI"/>
          <w:color w:val="555555"/>
          <w:kern w:val="36"/>
          <w:sz w:val="24"/>
          <w:szCs w:val="24"/>
          <w14:ligatures w14:val="none"/>
        </w:rPr>
        <w:t>重大技术装备关键配套件</w:t>
      </w:r>
    </w:p>
    <w:tbl>
      <w:tblPr>
        <w:tblW w:w="11610" w:type="dxa"/>
        <w:jc w:val="center"/>
        <w:tblBorders>
          <w:top w:val="single" w:sz="2" w:space="0" w:color="333333"/>
          <w:left w:val="single" w:sz="2" w:space="0" w:color="333333"/>
          <w:bottom w:val="single" w:sz="2" w:space="0" w:color="333333"/>
          <w:right w:val="single" w:sz="2" w:space="0" w:color="33333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3"/>
        <w:gridCol w:w="2182"/>
        <w:gridCol w:w="531"/>
        <w:gridCol w:w="8144"/>
      </w:tblGrid>
      <w:tr w:rsidR="009A3F41" w:rsidRPr="009A3F41" w14:paraId="11F9F102" w14:textId="77777777" w:rsidTr="009A3F41">
        <w:trPr>
          <w:tblHeader/>
          <w:jc w:val="center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F2F95AC" w14:textId="77777777" w:rsidR="009A3F41" w:rsidRPr="009A3F41" w:rsidRDefault="009A3F41" w:rsidP="009A3F41">
            <w:pPr>
              <w:widowControl/>
              <w:spacing w:line="459" w:lineRule="atLeas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b/>
                <w:bCs/>
                <w:color w:val="646464"/>
                <w:kern w:val="0"/>
                <w:sz w:val="20"/>
                <w:szCs w:val="20"/>
                <w14:ligatures w14:val="none"/>
              </w:rPr>
              <w:t>编号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F8DE165" w14:textId="77777777" w:rsidR="009A3F41" w:rsidRPr="009A3F41" w:rsidRDefault="009A3F41" w:rsidP="009A3F41">
            <w:pPr>
              <w:widowControl/>
              <w:spacing w:line="459" w:lineRule="atLeas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b/>
                <w:bCs/>
                <w:color w:val="646464"/>
                <w:kern w:val="0"/>
                <w:sz w:val="20"/>
                <w:szCs w:val="20"/>
                <w14:ligatures w14:val="none"/>
              </w:rPr>
              <w:t>产品名称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10CA779" w14:textId="77777777" w:rsidR="009A3F41" w:rsidRPr="009A3F41" w:rsidRDefault="009A3F41" w:rsidP="009A3F41">
            <w:pPr>
              <w:widowControl/>
              <w:spacing w:line="459" w:lineRule="atLeas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b/>
                <w:bCs/>
                <w:color w:val="646464"/>
                <w:kern w:val="0"/>
                <w:sz w:val="20"/>
                <w:szCs w:val="20"/>
                <w14:ligatures w14:val="none"/>
              </w:rPr>
              <w:t>单位</w:t>
            </w:r>
          </w:p>
        </w:tc>
        <w:tc>
          <w:tcPr>
            <w:tcW w:w="9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D81A740" w14:textId="77777777" w:rsidR="009A3F41" w:rsidRPr="009A3F41" w:rsidRDefault="009A3F41" w:rsidP="009A3F41">
            <w:pPr>
              <w:widowControl/>
              <w:spacing w:line="459" w:lineRule="atLeas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b/>
                <w:bCs/>
                <w:color w:val="646464"/>
                <w:kern w:val="0"/>
                <w:sz w:val="20"/>
                <w:szCs w:val="20"/>
                <w14:ligatures w14:val="none"/>
              </w:rPr>
              <w:t>主要技术指标</w:t>
            </w:r>
          </w:p>
        </w:tc>
      </w:tr>
      <w:tr w:rsidR="009A3F41" w:rsidRPr="009A3F41" w14:paraId="688E9B75" w14:textId="77777777" w:rsidTr="009A3F41">
        <w:trPr>
          <w:trHeight w:val="10"/>
          <w:jc w:val="center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C9F9A64" w14:textId="77777777" w:rsidR="009A3F41" w:rsidRPr="009A3F41" w:rsidRDefault="009A3F41" w:rsidP="009A3F41">
            <w:pPr>
              <w:widowControl/>
              <w:spacing w:line="459" w:lineRule="atLeas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b/>
                <w:bCs/>
                <w:color w:val="646464"/>
                <w:kern w:val="0"/>
                <w:sz w:val="20"/>
                <w:szCs w:val="20"/>
                <w14:ligatures w14:val="none"/>
              </w:rPr>
              <w:t>7.1</w:t>
            </w:r>
          </w:p>
        </w:tc>
        <w:tc>
          <w:tcPr>
            <w:tcW w:w="128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1F2BECD" w14:textId="77777777" w:rsidR="009A3F41" w:rsidRPr="009A3F41" w:rsidRDefault="009A3F41" w:rsidP="009A3F41">
            <w:pPr>
              <w:widowControl/>
              <w:spacing w:line="459" w:lineRule="atLeast"/>
              <w:jc w:val="lef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b/>
                <w:bCs/>
                <w:color w:val="646464"/>
                <w:kern w:val="0"/>
                <w:sz w:val="20"/>
                <w:szCs w:val="20"/>
                <w14:ligatures w14:val="none"/>
              </w:rPr>
              <w:t>水电机组配套铸件</w:t>
            </w:r>
          </w:p>
        </w:tc>
      </w:tr>
      <w:tr w:rsidR="009A3F41" w:rsidRPr="009A3F41" w14:paraId="186670E2" w14:textId="77777777" w:rsidTr="009A3F41">
        <w:trPr>
          <w:trHeight w:val="10"/>
          <w:jc w:val="center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1EEC14E" w14:textId="77777777" w:rsidR="009A3F41" w:rsidRPr="009A3F41" w:rsidRDefault="009A3F41" w:rsidP="009A3F41">
            <w:pPr>
              <w:widowControl/>
              <w:spacing w:line="459" w:lineRule="atLeas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000000"/>
                <w:kern w:val="0"/>
                <w:sz w:val="20"/>
                <w:szCs w:val="20"/>
                <w14:ligatures w14:val="none"/>
              </w:rPr>
              <w:t>7.1.1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F7A9317" w14:textId="77777777" w:rsidR="009A3F41" w:rsidRPr="009A3F41" w:rsidRDefault="009A3F41" w:rsidP="009A3F41">
            <w:pPr>
              <w:widowControl/>
              <w:spacing w:line="459" w:lineRule="atLeast"/>
              <w:jc w:val="lef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大型混流式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/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轴流式水电机组配套铸钢件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C69DDAE" w14:textId="77777777" w:rsidR="009A3F41" w:rsidRPr="009A3F41" w:rsidRDefault="009A3F41" w:rsidP="009A3F41">
            <w:pPr>
              <w:widowControl/>
              <w:spacing w:line="459" w:lineRule="atLeas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批</w:t>
            </w:r>
          </w:p>
        </w:tc>
        <w:tc>
          <w:tcPr>
            <w:tcW w:w="9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46A2DA9" w14:textId="77777777" w:rsidR="009A3F41" w:rsidRPr="009A3F41" w:rsidRDefault="009A3F41" w:rsidP="009A3F41">
            <w:pPr>
              <w:widowControl/>
              <w:spacing w:line="459" w:lineRule="atLeast"/>
              <w:jc w:val="lef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应用混流式水电机组额定功率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≥200MW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，轴流式水电机组额定功率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≥50MW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；铸件抗拉强度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≥750MPa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，屈服强度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≥550MPa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，延伸率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≥15%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。</w:t>
            </w:r>
          </w:p>
        </w:tc>
      </w:tr>
      <w:tr w:rsidR="009A3F41" w:rsidRPr="009A3F41" w14:paraId="1DC9CE38" w14:textId="77777777" w:rsidTr="009A3F41">
        <w:trPr>
          <w:trHeight w:val="10"/>
          <w:jc w:val="center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D054254" w14:textId="77777777" w:rsidR="009A3F41" w:rsidRPr="009A3F41" w:rsidRDefault="009A3F41" w:rsidP="009A3F41">
            <w:pPr>
              <w:widowControl/>
              <w:spacing w:line="459" w:lineRule="atLeas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000000"/>
                <w:kern w:val="0"/>
                <w:sz w:val="20"/>
                <w:szCs w:val="20"/>
                <w14:ligatures w14:val="none"/>
              </w:rPr>
              <w:t>7.1.2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DCE5B25" w14:textId="77777777" w:rsidR="009A3F41" w:rsidRPr="009A3F41" w:rsidRDefault="009A3F41" w:rsidP="009A3F41">
            <w:pPr>
              <w:widowControl/>
              <w:spacing w:line="459" w:lineRule="atLeast"/>
              <w:jc w:val="lef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大型抽水蓄能水电机组配套铸钢件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08B70FC" w14:textId="77777777" w:rsidR="009A3F41" w:rsidRPr="009A3F41" w:rsidRDefault="009A3F41" w:rsidP="009A3F41">
            <w:pPr>
              <w:widowControl/>
              <w:spacing w:line="459" w:lineRule="atLeas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批</w:t>
            </w:r>
          </w:p>
        </w:tc>
        <w:tc>
          <w:tcPr>
            <w:tcW w:w="9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07A4584" w14:textId="77777777" w:rsidR="009A3F41" w:rsidRPr="009A3F41" w:rsidRDefault="009A3F41" w:rsidP="009A3F41">
            <w:pPr>
              <w:widowControl/>
              <w:spacing w:line="459" w:lineRule="atLeast"/>
              <w:jc w:val="lef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应用机组额定功率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≥300MW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；球阀铸件抗拉强度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≥485MPa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，屈服强度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≥275MPa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，延伸率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≥18%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；上冠、内环、外环、泄水锥、叶片等铸件抗拉强度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≥780MPa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，屈服强度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≥580MPa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，延伸率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≥18%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。</w:t>
            </w:r>
          </w:p>
        </w:tc>
      </w:tr>
      <w:tr w:rsidR="009A3F41" w:rsidRPr="009A3F41" w14:paraId="057E65AC" w14:textId="77777777" w:rsidTr="009A3F41">
        <w:trPr>
          <w:trHeight w:val="10"/>
          <w:jc w:val="center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1F8F828" w14:textId="77777777" w:rsidR="009A3F41" w:rsidRPr="009A3F41" w:rsidRDefault="009A3F41" w:rsidP="009A3F41">
            <w:pPr>
              <w:widowControl/>
              <w:spacing w:line="459" w:lineRule="atLeas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b/>
                <w:bCs/>
                <w:color w:val="646464"/>
                <w:kern w:val="0"/>
                <w:sz w:val="20"/>
                <w:szCs w:val="20"/>
                <w14:ligatures w14:val="none"/>
              </w:rPr>
              <w:t>7.2</w:t>
            </w:r>
          </w:p>
        </w:tc>
        <w:tc>
          <w:tcPr>
            <w:tcW w:w="128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755111E" w14:textId="77777777" w:rsidR="009A3F41" w:rsidRPr="009A3F41" w:rsidRDefault="009A3F41" w:rsidP="009A3F41">
            <w:pPr>
              <w:widowControl/>
              <w:spacing w:line="459" w:lineRule="atLeast"/>
              <w:jc w:val="lef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b/>
                <w:bCs/>
                <w:color w:val="646464"/>
                <w:kern w:val="0"/>
                <w:sz w:val="20"/>
                <w:szCs w:val="20"/>
                <w14:ligatures w14:val="none"/>
              </w:rPr>
              <w:t>火电机组配套铸件</w:t>
            </w:r>
          </w:p>
        </w:tc>
      </w:tr>
      <w:tr w:rsidR="009A3F41" w:rsidRPr="009A3F41" w14:paraId="3632B506" w14:textId="77777777" w:rsidTr="009A3F41">
        <w:trPr>
          <w:trHeight w:val="10"/>
          <w:jc w:val="center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D0F2CAF" w14:textId="77777777" w:rsidR="009A3F41" w:rsidRPr="009A3F41" w:rsidRDefault="009A3F41" w:rsidP="009A3F41">
            <w:pPr>
              <w:widowControl/>
              <w:spacing w:line="459" w:lineRule="atLeas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000000"/>
                <w:kern w:val="0"/>
                <w:sz w:val="20"/>
                <w:szCs w:val="20"/>
                <w14:ligatures w14:val="none"/>
              </w:rPr>
              <w:t>7.2.1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A320E11" w14:textId="77777777" w:rsidR="009A3F41" w:rsidRPr="009A3F41" w:rsidRDefault="009A3F41" w:rsidP="009A3F41">
            <w:pPr>
              <w:widowControl/>
              <w:spacing w:line="459" w:lineRule="atLeast"/>
              <w:jc w:val="lef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650</w:t>
            </w:r>
            <w:r w:rsidRPr="009A3F41">
              <w:rPr>
                <w:rFonts w:ascii="宋体" w:eastAsia="宋体" w:hAnsi="宋体" w:cs="Segoe UI" w:hint="eastAsia"/>
                <w:color w:val="646464"/>
                <w:kern w:val="0"/>
                <w:sz w:val="20"/>
                <w:szCs w:val="20"/>
                <w14:ligatures w14:val="none"/>
              </w:rPr>
              <w:t>℃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及以上高效燃煤发电机组配套铸钢件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D526982" w14:textId="77777777" w:rsidR="009A3F41" w:rsidRPr="009A3F41" w:rsidRDefault="009A3F41" w:rsidP="009A3F41">
            <w:pPr>
              <w:widowControl/>
              <w:spacing w:line="459" w:lineRule="atLeas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批</w:t>
            </w:r>
          </w:p>
        </w:tc>
        <w:tc>
          <w:tcPr>
            <w:tcW w:w="9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DA67712" w14:textId="77777777" w:rsidR="009A3F41" w:rsidRPr="009A3F41" w:rsidRDefault="009A3F41" w:rsidP="009A3F41">
            <w:pPr>
              <w:widowControl/>
              <w:spacing w:line="459" w:lineRule="atLeast"/>
              <w:jc w:val="lef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铸件应用机组锅炉效率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≥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95%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，汽轮机热耗率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≤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6850kJ/kWh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，供电效率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≥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48%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，供电煤耗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256g/kWh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；铸件抗拉强度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≥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420MPa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，屈服强度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≥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180MPa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，断后伸长率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≥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15%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，高温持久性能（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650</w:t>
            </w:r>
            <w:r w:rsidRPr="009A3F41">
              <w:rPr>
                <w:rFonts w:ascii="宋体" w:eastAsia="宋体" w:hAnsi="宋体" w:cs="Segoe UI" w:hint="eastAsia"/>
                <w:color w:val="646464"/>
                <w:kern w:val="0"/>
                <w:sz w:val="20"/>
                <w:szCs w:val="20"/>
                <w14:ligatures w14:val="none"/>
              </w:rPr>
              <w:t>℃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，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270MPa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）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≥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100h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。</w:t>
            </w:r>
          </w:p>
        </w:tc>
      </w:tr>
      <w:tr w:rsidR="009A3F41" w:rsidRPr="009A3F41" w14:paraId="2FDC9D99" w14:textId="77777777" w:rsidTr="009A3F41">
        <w:trPr>
          <w:trHeight w:val="10"/>
          <w:jc w:val="center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2576598" w14:textId="77777777" w:rsidR="009A3F41" w:rsidRPr="009A3F41" w:rsidRDefault="009A3F41" w:rsidP="009A3F41">
            <w:pPr>
              <w:widowControl/>
              <w:spacing w:line="459" w:lineRule="atLeas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000000"/>
                <w:kern w:val="0"/>
                <w:sz w:val="20"/>
                <w:szCs w:val="20"/>
                <w14:ligatures w14:val="none"/>
              </w:rPr>
              <w:t>7.2.2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DE15DD1" w14:textId="77777777" w:rsidR="009A3F41" w:rsidRPr="009A3F41" w:rsidRDefault="009A3F41" w:rsidP="009A3F41">
            <w:pPr>
              <w:widowControl/>
              <w:spacing w:line="459" w:lineRule="atLeast"/>
              <w:jc w:val="lef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630</w:t>
            </w:r>
            <w:r w:rsidRPr="009A3F41">
              <w:rPr>
                <w:rFonts w:ascii="宋体" w:eastAsia="宋体" w:hAnsi="宋体" w:cs="Segoe UI" w:hint="eastAsia"/>
                <w:color w:val="646464"/>
                <w:kern w:val="0"/>
                <w:sz w:val="20"/>
                <w:szCs w:val="20"/>
                <w14:ligatures w14:val="none"/>
              </w:rPr>
              <w:t>℃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超</w:t>
            </w:r>
            <w:proofErr w:type="gramStart"/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超</w:t>
            </w:r>
            <w:proofErr w:type="gramEnd"/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临界二次再热发电发电机组配套铸钢件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9D926D1" w14:textId="77777777" w:rsidR="009A3F41" w:rsidRPr="009A3F41" w:rsidRDefault="009A3F41" w:rsidP="009A3F41">
            <w:pPr>
              <w:widowControl/>
              <w:spacing w:line="459" w:lineRule="atLeas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批</w:t>
            </w:r>
          </w:p>
        </w:tc>
        <w:tc>
          <w:tcPr>
            <w:tcW w:w="9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AB2FE90" w14:textId="77777777" w:rsidR="009A3F41" w:rsidRPr="009A3F41" w:rsidRDefault="009A3F41" w:rsidP="009A3F41">
            <w:pPr>
              <w:widowControl/>
              <w:spacing w:line="459" w:lineRule="atLeast"/>
              <w:jc w:val="lef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铸件应用机组</w:t>
            </w:r>
            <w:proofErr w:type="gramStart"/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再热汽温</w:t>
            </w:r>
            <w:proofErr w:type="gramEnd"/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≥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630</w:t>
            </w:r>
            <w:r w:rsidRPr="009A3F41">
              <w:rPr>
                <w:rFonts w:ascii="宋体" w:eastAsia="宋体" w:hAnsi="宋体" w:cs="Segoe UI" w:hint="eastAsia"/>
                <w:color w:val="646464"/>
                <w:kern w:val="0"/>
                <w:sz w:val="20"/>
                <w:szCs w:val="20"/>
                <w14:ligatures w14:val="none"/>
              </w:rPr>
              <w:t>℃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，发电热效率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≥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50%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，设计主蒸汽压力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≥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35.5MPa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，供电煤耗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256.28g/kWh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；铸件抗拉强度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630~780MPa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，屈服强度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≥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500MPa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，断后伸长率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≥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15%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。</w:t>
            </w:r>
          </w:p>
        </w:tc>
      </w:tr>
      <w:tr w:rsidR="009A3F41" w:rsidRPr="009A3F41" w14:paraId="21A5EB55" w14:textId="77777777" w:rsidTr="009A3F41">
        <w:trPr>
          <w:trHeight w:val="280"/>
          <w:jc w:val="center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D96D4C4" w14:textId="77777777" w:rsidR="009A3F41" w:rsidRPr="009A3F41" w:rsidRDefault="009A3F41" w:rsidP="009A3F41">
            <w:pPr>
              <w:widowControl/>
              <w:spacing w:line="459" w:lineRule="atLeas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b/>
                <w:bCs/>
                <w:color w:val="646464"/>
                <w:kern w:val="0"/>
                <w:sz w:val="20"/>
                <w:szCs w:val="20"/>
                <w14:ligatures w14:val="none"/>
              </w:rPr>
              <w:t>7.3</w:t>
            </w:r>
          </w:p>
        </w:tc>
        <w:tc>
          <w:tcPr>
            <w:tcW w:w="128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E6D4967" w14:textId="77777777" w:rsidR="009A3F41" w:rsidRPr="009A3F41" w:rsidRDefault="009A3F41" w:rsidP="009A3F41">
            <w:pPr>
              <w:widowControl/>
              <w:spacing w:line="459" w:lineRule="atLeast"/>
              <w:jc w:val="lef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b/>
                <w:bCs/>
                <w:color w:val="646464"/>
                <w:kern w:val="0"/>
                <w:sz w:val="20"/>
                <w:szCs w:val="20"/>
                <w14:ligatures w14:val="none"/>
              </w:rPr>
              <w:t>核电机组配套铸件</w:t>
            </w:r>
          </w:p>
        </w:tc>
      </w:tr>
      <w:tr w:rsidR="009A3F41" w:rsidRPr="009A3F41" w14:paraId="63771191" w14:textId="77777777" w:rsidTr="009A3F41">
        <w:trPr>
          <w:trHeight w:val="480"/>
          <w:jc w:val="center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541D978" w14:textId="77777777" w:rsidR="009A3F41" w:rsidRPr="009A3F41" w:rsidRDefault="009A3F41" w:rsidP="009A3F41">
            <w:pPr>
              <w:widowControl/>
              <w:spacing w:line="459" w:lineRule="atLeas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7.3.1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A40B645" w14:textId="77777777" w:rsidR="009A3F41" w:rsidRPr="009A3F41" w:rsidRDefault="009A3F41" w:rsidP="009A3F41">
            <w:pPr>
              <w:widowControl/>
              <w:spacing w:line="459" w:lineRule="atLeast"/>
              <w:jc w:val="lef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四代核电机组配套铸钢件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F9D61A4" w14:textId="77777777" w:rsidR="009A3F41" w:rsidRPr="009A3F41" w:rsidRDefault="009A3F41" w:rsidP="009A3F41">
            <w:pPr>
              <w:widowControl/>
              <w:spacing w:line="459" w:lineRule="atLeas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批</w:t>
            </w:r>
          </w:p>
        </w:tc>
        <w:tc>
          <w:tcPr>
            <w:tcW w:w="9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3B78BB2" w14:textId="77777777" w:rsidR="009A3F41" w:rsidRPr="009A3F41" w:rsidRDefault="009A3F41" w:rsidP="009A3F41">
            <w:pPr>
              <w:widowControl/>
              <w:spacing w:line="459" w:lineRule="atLeast"/>
              <w:jc w:val="lef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proofErr w:type="gramStart"/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高压外缸铸件</w:t>
            </w:r>
            <w:proofErr w:type="gramEnd"/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抗拉强度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540-700MPa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，屈服强度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≥340MPa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，断后伸长率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≥18%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；中压排气缸铸件抗拉强度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480-630MPa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，屈服强度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≥280MPa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，断后伸长率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≥18%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。</w:t>
            </w:r>
          </w:p>
        </w:tc>
      </w:tr>
      <w:tr w:rsidR="009A3F41" w:rsidRPr="009A3F41" w14:paraId="6C1E8FC3" w14:textId="77777777" w:rsidTr="009A3F41">
        <w:trPr>
          <w:trHeight w:val="10"/>
          <w:jc w:val="center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9E9C2B6" w14:textId="77777777" w:rsidR="009A3F41" w:rsidRPr="009A3F41" w:rsidRDefault="009A3F41" w:rsidP="009A3F41">
            <w:pPr>
              <w:widowControl/>
              <w:spacing w:line="459" w:lineRule="atLeas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b/>
                <w:bCs/>
                <w:color w:val="646464"/>
                <w:kern w:val="0"/>
                <w:sz w:val="20"/>
                <w:szCs w:val="20"/>
                <w14:ligatures w14:val="none"/>
              </w:rPr>
              <w:t>7.4</w:t>
            </w:r>
          </w:p>
        </w:tc>
        <w:tc>
          <w:tcPr>
            <w:tcW w:w="128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7DFB48E" w14:textId="77777777" w:rsidR="009A3F41" w:rsidRPr="009A3F41" w:rsidRDefault="009A3F41" w:rsidP="009A3F41">
            <w:pPr>
              <w:widowControl/>
              <w:spacing w:line="459" w:lineRule="atLeast"/>
              <w:jc w:val="lef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b/>
                <w:bCs/>
                <w:color w:val="646464"/>
                <w:kern w:val="0"/>
                <w:sz w:val="20"/>
                <w:szCs w:val="20"/>
                <w14:ligatures w14:val="none"/>
              </w:rPr>
              <w:t>矿山机械配套铸件</w:t>
            </w:r>
          </w:p>
        </w:tc>
      </w:tr>
      <w:tr w:rsidR="009A3F41" w:rsidRPr="009A3F41" w14:paraId="321601E5" w14:textId="77777777" w:rsidTr="009A3F41">
        <w:trPr>
          <w:trHeight w:val="10"/>
          <w:jc w:val="center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B7E266C" w14:textId="77777777" w:rsidR="009A3F41" w:rsidRPr="009A3F41" w:rsidRDefault="009A3F41" w:rsidP="009A3F41">
            <w:pPr>
              <w:widowControl/>
              <w:spacing w:line="459" w:lineRule="atLeas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000000"/>
                <w:kern w:val="0"/>
                <w:sz w:val="20"/>
                <w:szCs w:val="20"/>
                <w14:ligatures w14:val="none"/>
              </w:rPr>
              <w:t>7.4.1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194DD5E" w14:textId="77777777" w:rsidR="009A3F41" w:rsidRPr="009A3F41" w:rsidRDefault="009A3F41" w:rsidP="009A3F41">
            <w:pPr>
              <w:widowControl/>
              <w:spacing w:line="459" w:lineRule="atLeast"/>
              <w:jc w:val="lef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大型矿山破碎机铸钢机架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6FD3ACA" w14:textId="77777777" w:rsidR="009A3F41" w:rsidRPr="009A3F41" w:rsidRDefault="009A3F41" w:rsidP="009A3F41">
            <w:pPr>
              <w:widowControl/>
              <w:spacing w:line="459" w:lineRule="atLeas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批</w:t>
            </w:r>
          </w:p>
        </w:tc>
        <w:tc>
          <w:tcPr>
            <w:tcW w:w="9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BC5107A" w14:textId="77777777" w:rsidR="009A3F41" w:rsidRPr="009A3F41" w:rsidRDefault="009A3F41" w:rsidP="009A3F41">
            <w:pPr>
              <w:widowControl/>
              <w:spacing w:line="459" w:lineRule="atLeast"/>
              <w:jc w:val="lef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机组破碎能力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≥5000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吨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/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每小时。</w:t>
            </w:r>
          </w:p>
        </w:tc>
      </w:tr>
      <w:tr w:rsidR="009A3F41" w:rsidRPr="009A3F41" w14:paraId="3E442351" w14:textId="77777777" w:rsidTr="009A3F41">
        <w:trPr>
          <w:trHeight w:val="10"/>
          <w:jc w:val="center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1538569" w14:textId="77777777" w:rsidR="009A3F41" w:rsidRPr="009A3F41" w:rsidRDefault="009A3F41" w:rsidP="009A3F41">
            <w:pPr>
              <w:widowControl/>
              <w:spacing w:line="459" w:lineRule="atLeas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000000"/>
                <w:kern w:val="0"/>
                <w:sz w:val="20"/>
                <w:szCs w:val="20"/>
                <w14:ligatures w14:val="none"/>
              </w:rPr>
              <w:t>7.4.2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C31D11B" w14:textId="77777777" w:rsidR="009A3F41" w:rsidRPr="009A3F41" w:rsidRDefault="009A3F41" w:rsidP="009A3F41">
            <w:pPr>
              <w:widowControl/>
              <w:spacing w:line="459" w:lineRule="atLeast"/>
              <w:jc w:val="lef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大型液压旋回和圆锥破碎机配套铸钢件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E2FC8FC" w14:textId="77777777" w:rsidR="009A3F41" w:rsidRPr="009A3F41" w:rsidRDefault="009A3F41" w:rsidP="009A3F41">
            <w:pPr>
              <w:widowControl/>
              <w:spacing w:line="459" w:lineRule="atLeas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批</w:t>
            </w:r>
          </w:p>
        </w:tc>
        <w:tc>
          <w:tcPr>
            <w:tcW w:w="9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A3E2CA8" w14:textId="77777777" w:rsidR="009A3F41" w:rsidRPr="009A3F41" w:rsidRDefault="009A3F41" w:rsidP="009A3F41">
            <w:pPr>
              <w:widowControl/>
              <w:spacing w:line="459" w:lineRule="atLeast"/>
              <w:jc w:val="lef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上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/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下机架：抗拉强度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≥550MPa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，屈服强度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≥345MPa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，延伸率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≥22%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，断面收缩率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≥35%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，硬度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163-201HB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；锥体：抗拉强度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≥620MPa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，屈服强度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≥415MPa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，延伸率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≥20%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，断面收缩率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≥40%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，硬度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179-223HB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；碗：抗拉强度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585-760MPa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，屈服强度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≥441MPa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，延伸率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≥21%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，断面收缩率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≥40%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，硬度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≤HB 241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。</w:t>
            </w:r>
          </w:p>
        </w:tc>
      </w:tr>
      <w:tr w:rsidR="009A3F41" w:rsidRPr="009A3F41" w14:paraId="15A029C2" w14:textId="77777777" w:rsidTr="009A3F41">
        <w:trPr>
          <w:trHeight w:val="300"/>
          <w:jc w:val="center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70B9EAF" w14:textId="77777777" w:rsidR="009A3F41" w:rsidRPr="009A3F41" w:rsidRDefault="009A3F41" w:rsidP="009A3F41">
            <w:pPr>
              <w:widowControl/>
              <w:spacing w:line="459" w:lineRule="atLeas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b/>
                <w:bCs/>
                <w:color w:val="646464"/>
                <w:kern w:val="0"/>
                <w:sz w:val="20"/>
                <w:szCs w:val="20"/>
                <w14:ligatures w14:val="none"/>
              </w:rPr>
              <w:t>7.5</w:t>
            </w:r>
          </w:p>
        </w:tc>
        <w:tc>
          <w:tcPr>
            <w:tcW w:w="128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3D38B9E" w14:textId="77777777" w:rsidR="009A3F41" w:rsidRPr="009A3F41" w:rsidRDefault="009A3F41" w:rsidP="009A3F41">
            <w:pPr>
              <w:widowControl/>
              <w:spacing w:line="459" w:lineRule="atLeast"/>
              <w:jc w:val="lef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b/>
                <w:bCs/>
                <w:color w:val="646464"/>
                <w:kern w:val="0"/>
                <w:sz w:val="20"/>
                <w:szCs w:val="20"/>
                <w14:ligatures w14:val="none"/>
              </w:rPr>
              <w:t>其它重大技术装备关键配套件</w:t>
            </w:r>
          </w:p>
        </w:tc>
      </w:tr>
      <w:tr w:rsidR="009A3F41" w:rsidRPr="009A3F41" w14:paraId="3588205F" w14:textId="77777777" w:rsidTr="009A3F41">
        <w:trPr>
          <w:trHeight w:val="400"/>
          <w:jc w:val="center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C6EA69B" w14:textId="77777777" w:rsidR="009A3F41" w:rsidRPr="009A3F41" w:rsidRDefault="009A3F41" w:rsidP="009A3F41">
            <w:pPr>
              <w:widowControl/>
              <w:spacing w:line="459" w:lineRule="atLeas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7.5.1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BFA6BCF" w14:textId="77777777" w:rsidR="009A3F41" w:rsidRPr="009A3F41" w:rsidRDefault="009A3F41" w:rsidP="009A3F41">
            <w:pPr>
              <w:widowControl/>
              <w:spacing w:line="459" w:lineRule="atLeast"/>
              <w:jc w:val="lef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大型离心式压缩机铸钢机壳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106ECCB" w14:textId="77777777" w:rsidR="009A3F41" w:rsidRPr="009A3F41" w:rsidRDefault="009A3F41" w:rsidP="009A3F41">
            <w:pPr>
              <w:widowControl/>
              <w:spacing w:line="459" w:lineRule="atLeas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批</w:t>
            </w:r>
          </w:p>
        </w:tc>
        <w:tc>
          <w:tcPr>
            <w:tcW w:w="9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1B706AF" w14:textId="77777777" w:rsidR="009A3F41" w:rsidRPr="009A3F41" w:rsidRDefault="009A3F41" w:rsidP="009A3F41">
            <w:pPr>
              <w:widowControl/>
              <w:spacing w:line="459" w:lineRule="atLeast"/>
              <w:jc w:val="lef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抗拉强度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≥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485MPa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，屈服强度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≥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205MPa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，延伸率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≥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25%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，断面收缩率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≥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32%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，低温冲击功</w:t>
            </w:r>
            <w:proofErr w:type="spellStart"/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AKv</w:t>
            </w:r>
            <w:proofErr w:type="spellEnd"/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（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-150</w:t>
            </w:r>
            <w:r w:rsidRPr="009A3F41">
              <w:rPr>
                <w:rFonts w:ascii="宋体" w:eastAsia="宋体" w:hAnsi="宋体" w:cs="Segoe UI" w:hint="eastAsia"/>
                <w:color w:val="646464"/>
                <w:kern w:val="0"/>
                <w:sz w:val="20"/>
                <w:szCs w:val="20"/>
                <w14:ligatures w14:val="none"/>
              </w:rPr>
              <w:t>℃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）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≥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78J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。</w:t>
            </w:r>
          </w:p>
        </w:tc>
      </w:tr>
      <w:tr w:rsidR="009A3F41" w:rsidRPr="009A3F41" w14:paraId="246D1A66" w14:textId="77777777" w:rsidTr="009A3F41">
        <w:trPr>
          <w:trHeight w:val="390"/>
          <w:jc w:val="center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24EAA36" w14:textId="77777777" w:rsidR="009A3F41" w:rsidRPr="009A3F41" w:rsidRDefault="009A3F41" w:rsidP="009A3F41">
            <w:pPr>
              <w:widowControl/>
              <w:spacing w:line="459" w:lineRule="atLeas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7.5.2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EE4C151" w14:textId="77777777" w:rsidR="009A3F41" w:rsidRPr="009A3F41" w:rsidRDefault="009A3F41" w:rsidP="009A3F41">
            <w:pPr>
              <w:widowControl/>
              <w:spacing w:line="459" w:lineRule="atLeast"/>
              <w:jc w:val="lef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大型船用吊舱式电力推进系统配套铸钢件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8D92941" w14:textId="77777777" w:rsidR="009A3F41" w:rsidRPr="009A3F41" w:rsidRDefault="009A3F41" w:rsidP="009A3F41">
            <w:pPr>
              <w:widowControl/>
              <w:spacing w:line="459" w:lineRule="atLeas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批</w:t>
            </w:r>
          </w:p>
        </w:tc>
        <w:tc>
          <w:tcPr>
            <w:tcW w:w="9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E105A83" w14:textId="77777777" w:rsidR="009A3F41" w:rsidRPr="009A3F41" w:rsidRDefault="009A3F41" w:rsidP="009A3F41">
            <w:pPr>
              <w:widowControl/>
              <w:spacing w:line="459" w:lineRule="atLeast"/>
              <w:jc w:val="lef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吊舱铸件抗拉强度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≥500MPa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，屈服强度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≥300MPa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，断后伸长率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≥20%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；螺旋桨铸件抗拉强度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≥750MPa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，屈服强度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550-605MPa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，断后伸长率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≥15%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。</w:t>
            </w:r>
          </w:p>
        </w:tc>
      </w:tr>
    </w:tbl>
    <w:p w14:paraId="089A877C" w14:textId="77777777" w:rsidR="009A3F41" w:rsidRPr="009A3F41" w:rsidRDefault="009A3F41" w:rsidP="009A3F41">
      <w:pPr>
        <w:widowControl/>
        <w:shd w:val="clear" w:color="auto" w:fill="FFFFFF"/>
        <w:spacing w:line="459" w:lineRule="atLeast"/>
        <w:ind w:firstLine="480"/>
        <w:jc w:val="left"/>
        <w:rPr>
          <w:rFonts w:ascii="Segoe UI" w:eastAsia="宋体" w:hAnsi="Segoe UI" w:cs="Segoe UI"/>
          <w:color w:val="646464"/>
          <w:kern w:val="0"/>
          <w:sz w:val="20"/>
          <w:szCs w:val="20"/>
          <w14:ligatures w14:val="none"/>
        </w:rPr>
      </w:pPr>
    </w:p>
    <w:p w14:paraId="2B4C5E04" w14:textId="77777777" w:rsidR="009A3F41" w:rsidRPr="009A3F41" w:rsidRDefault="009A3F41" w:rsidP="009A3F41">
      <w:pPr>
        <w:widowControl/>
        <w:shd w:val="clear" w:color="auto" w:fill="FFFFFF"/>
        <w:spacing w:line="459" w:lineRule="atLeast"/>
        <w:ind w:firstLine="418"/>
        <w:jc w:val="left"/>
        <w:rPr>
          <w:rFonts w:ascii="Segoe UI" w:eastAsia="宋体" w:hAnsi="Segoe UI" w:cs="Segoe UI"/>
          <w:color w:val="646464"/>
          <w:spacing w:val="12"/>
          <w:kern w:val="0"/>
          <w14:ligatures w14:val="none"/>
        </w:rPr>
      </w:pPr>
    </w:p>
    <w:p w14:paraId="2BBF7B3F" w14:textId="77777777" w:rsidR="009A3F41" w:rsidRPr="009A3F41" w:rsidRDefault="009A3F41" w:rsidP="009A3F41">
      <w:pPr>
        <w:widowControl/>
        <w:shd w:val="clear" w:color="auto" w:fill="FFFFFF"/>
        <w:spacing w:line="459" w:lineRule="atLeast"/>
        <w:ind w:firstLine="418"/>
        <w:jc w:val="left"/>
        <w:rPr>
          <w:rFonts w:ascii="Segoe UI" w:eastAsia="宋体" w:hAnsi="Segoe UI" w:cs="Segoe UI"/>
          <w:color w:val="646464"/>
          <w:spacing w:val="12"/>
          <w:kern w:val="0"/>
          <w14:ligatures w14:val="none"/>
        </w:rPr>
      </w:pPr>
    </w:p>
    <w:p w14:paraId="6BE7F7C6" w14:textId="77777777" w:rsidR="009A3F41" w:rsidRPr="009A3F41" w:rsidRDefault="009A3F41" w:rsidP="009A3F41">
      <w:pPr>
        <w:widowControl/>
        <w:shd w:val="clear" w:color="auto" w:fill="FFFFFF"/>
        <w:spacing w:line="459" w:lineRule="atLeast"/>
        <w:ind w:firstLine="418"/>
        <w:jc w:val="left"/>
        <w:rPr>
          <w:rFonts w:ascii="Segoe UI" w:eastAsia="宋体" w:hAnsi="Segoe UI" w:cs="Segoe UI"/>
          <w:color w:val="646464"/>
          <w:spacing w:val="12"/>
          <w:kern w:val="0"/>
          <w14:ligatures w14:val="none"/>
        </w:rPr>
      </w:pPr>
    </w:p>
    <w:p w14:paraId="3D19699B" w14:textId="77777777" w:rsidR="009A3F41" w:rsidRPr="009A3F41" w:rsidRDefault="009A3F41" w:rsidP="009A3F41">
      <w:pPr>
        <w:widowControl/>
        <w:shd w:val="clear" w:color="auto" w:fill="FFFFFF"/>
        <w:spacing w:line="459" w:lineRule="atLeast"/>
        <w:ind w:firstLine="418"/>
        <w:jc w:val="left"/>
        <w:rPr>
          <w:rFonts w:ascii="Segoe UI" w:eastAsia="宋体" w:hAnsi="Segoe UI" w:cs="Segoe UI"/>
          <w:color w:val="646464"/>
          <w:spacing w:val="12"/>
          <w:kern w:val="0"/>
          <w14:ligatures w14:val="none"/>
        </w:rPr>
      </w:pPr>
    </w:p>
    <w:p w14:paraId="12F530C2" w14:textId="77777777" w:rsidR="009A3F41" w:rsidRPr="009A3F41" w:rsidRDefault="009A3F41" w:rsidP="009A3F41">
      <w:pPr>
        <w:widowControl/>
        <w:shd w:val="clear" w:color="auto" w:fill="FFFFFF"/>
        <w:spacing w:line="459" w:lineRule="atLeast"/>
        <w:ind w:firstLine="418"/>
        <w:jc w:val="left"/>
        <w:rPr>
          <w:rFonts w:ascii="Segoe UI" w:eastAsia="宋体" w:hAnsi="Segoe UI" w:cs="Segoe UI"/>
          <w:color w:val="646464"/>
          <w:spacing w:val="12"/>
          <w:kern w:val="0"/>
          <w14:ligatures w14:val="none"/>
        </w:rPr>
      </w:pPr>
    </w:p>
    <w:p w14:paraId="635C46F6" w14:textId="77777777" w:rsidR="009A3F41" w:rsidRPr="009A3F41" w:rsidRDefault="009A3F41" w:rsidP="009A3F41">
      <w:pPr>
        <w:widowControl/>
        <w:shd w:val="clear" w:color="auto" w:fill="FFFFFF"/>
        <w:spacing w:line="459" w:lineRule="atLeast"/>
        <w:ind w:firstLine="418"/>
        <w:jc w:val="left"/>
        <w:rPr>
          <w:rFonts w:ascii="Segoe UI" w:eastAsia="宋体" w:hAnsi="Segoe UI" w:cs="Segoe UI"/>
          <w:color w:val="646464"/>
          <w:spacing w:val="12"/>
          <w:kern w:val="0"/>
          <w14:ligatures w14:val="none"/>
        </w:rPr>
      </w:pPr>
    </w:p>
    <w:p w14:paraId="661B25F4" w14:textId="77777777" w:rsidR="009A3F41" w:rsidRPr="009A3F41" w:rsidRDefault="009A3F41" w:rsidP="009A3F41">
      <w:pPr>
        <w:widowControl/>
        <w:shd w:val="clear" w:color="auto" w:fill="FFFFFF"/>
        <w:spacing w:line="459" w:lineRule="atLeast"/>
        <w:ind w:firstLine="480"/>
        <w:jc w:val="left"/>
        <w:rPr>
          <w:rFonts w:ascii="Segoe UI" w:eastAsia="宋体" w:hAnsi="Segoe UI" w:cs="Segoe UI"/>
          <w:color w:val="646464"/>
          <w:spacing w:val="12"/>
          <w:kern w:val="0"/>
          <w14:ligatures w14:val="none"/>
        </w:rPr>
      </w:pPr>
    </w:p>
    <w:p w14:paraId="3A8BF2A2" w14:textId="77777777" w:rsidR="009A3F41" w:rsidRPr="009A3F41" w:rsidRDefault="009A3F41" w:rsidP="009A3F41">
      <w:pPr>
        <w:widowControl/>
        <w:shd w:val="clear" w:color="auto" w:fill="FFFFFF"/>
        <w:spacing w:line="459" w:lineRule="atLeast"/>
        <w:ind w:firstLine="480"/>
        <w:jc w:val="left"/>
        <w:rPr>
          <w:rFonts w:ascii="Segoe UI" w:eastAsia="宋体" w:hAnsi="Segoe UI" w:cs="Segoe UI"/>
          <w:color w:val="646464"/>
          <w:spacing w:val="12"/>
          <w:kern w:val="0"/>
          <w14:ligatures w14:val="none"/>
        </w:rPr>
      </w:pPr>
    </w:p>
    <w:p w14:paraId="25E80765" w14:textId="77777777" w:rsidR="009A3F41" w:rsidRPr="009A3F41" w:rsidRDefault="009A3F41" w:rsidP="009A3F41">
      <w:pPr>
        <w:widowControl/>
        <w:shd w:val="clear" w:color="auto" w:fill="FFFFFF"/>
        <w:spacing w:line="317" w:lineRule="atLeast"/>
        <w:outlineLvl w:val="0"/>
        <w:rPr>
          <w:rFonts w:ascii="Segoe UI" w:eastAsia="宋体" w:hAnsi="Segoe UI" w:cs="Segoe UI"/>
          <w:color w:val="555555"/>
          <w:kern w:val="36"/>
          <w:sz w:val="48"/>
          <w:szCs w:val="48"/>
          <w14:ligatures w14:val="none"/>
        </w:rPr>
      </w:pPr>
      <w:r w:rsidRPr="009A3F41">
        <w:rPr>
          <w:rFonts w:ascii="Segoe UI" w:eastAsia="宋体" w:hAnsi="Segoe UI" w:cs="Segoe UI"/>
          <w:color w:val="555555"/>
          <w:kern w:val="36"/>
          <w:sz w:val="24"/>
          <w:szCs w:val="24"/>
          <w14:ligatures w14:val="none"/>
        </w:rPr>
        <w:t>8.</w:t>
      </w:r>
      <w:r w:rsidRPr="009A3F41">
        <w:rPr>
          <w:rFonts w:ascii="Segoe UI" w:eastAsia="宋体" w:hAnsi="Segoe UI" w:cs="Segoe UI"/>
          <w:color w:val="555555"/>
          <w:kern w:val="36"/>
          <w:sz w:val="24"/>
          <w:szCs w:val="24"/>
          <w14:ligatures w14:val="none"/>
        </w:rPr>
        <w:t>其它基础装备</w:t>
      </w:r>
    </w:p>
    <w:tbl>
      <w:tblPr>
        <w:tblW w:w="11610" w:type="dxa"/>
        <w:jc w:val="center"/>
        <w:tblBorders>
          <w:top w:val="single" w:sz="2" w:space="0" w:color="333333"/>
          <w:left w:val="single" w:sz="2" w:space="0" w:color="333333"/>
          <w:bottom w:val="single" w:sz="2" w:space="0" w:color="333333"/>
          <w:right w:val="single" w:sz="2" w:space="0" w:color="33333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9"/>
        <w:gridCol w:w="2172"/>
        <w:gridCol w:w="554"/>
        <w:gridCol w:w="8155"/>
      </w:tblGrid>
      <w:tr w:rsidR="009A3F41" w:rsidRPr="009A3F41" w14:paraId="20C256FD" w14:textId="77777777" w:rsidTr="009A3F41">
        <w:trPr>
          <w:tblHeader/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1707FAA" w14:textId="77777777" w:rsidR="009A3F41" w:rsidRPr="009A3F41" w:rsidRDefault="009A3F41" w:rsidP="009A3F41">
            <w:pPr>
              <w:widowControl/>
              <w:spacing w:line="459" w:lineRule="atLeas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b/>
                <w:bCs/>
                <w:color w:val="646464"/>
                <w:kern w:val="0"/>
                <w:sz w:val="20"/>
                <w:szCs w:val="20"/>
                <w14:ligatures w14:val="none"/>
              </w:rPr>
              <w:t>编号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3DE6BA8" w14:textId="77777777" w:rsidR="009A3F41" w:rsidRPr="009A3F41" w:rsidRDefault="009A3F41" w:rsidP="009A3F41">
            <w:pPr>
              <w:widowControl/>
              <w:spacing w:line="459" w:lineRule="atLeas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b/>
                <w:bCs/>
                <w:color w:val="646464"/>
                <w:kern w:val="0"/>
                <w:sz w:val="20"/>
                <w:szCs w:val="20"/>
                <w14:ligatures w14:val="none"/>
              </w:rPr>
              <w:t>产品名称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6D4F022" w14:textId="77777777" w:rsidR="009A3F41" w:rsidRPr="009A3F41" w:rsidRDefault="009A3F41" w:rsidP="009A3F41">
            <w:pPr>
              <w:widowControl/>
              <w:spacing w:line="459" w:lineRule="atLeas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b/>
                <w:bCs/>
                <w:color w:val="646464"/>
                <w:kern w:val="0"/>
                <w:sz w:val="20"/>
                <w:szCs w:val="20"/>
                <w14:ligatures w14:val="none"/>
              </w:rPr>
              <w:t>单位</w:t>
            </w:r>
          </w:p>
        </w:tc>
        <w:tc>
          <w:tcPr>
            <w:tcW w:w="9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20D3BF8" w14:textId="77777777" w:rsidR="009A3F41" w:rsidRPr="009A3F41" w:rsidRDefault="009A3F41" w:rsidP="009A3F41">
            <w:pPr>
              <w:widowControl/>
              <w:spacing w:line="459" w:lineRule="atLeas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b/>
                <w:bCs/>
                <w:color w:val="646464"/>
                <w:kern w:val="0"/>
                <w:sz w:val="20"/>
                <w:szCs w:val="20"/>
                <w14:ligatures w14:val="none"/>
              </w:rPr>
              <w:t>主要技术指标</w:t>
            </w:r>
          </w:p>
        </w:tc>
      </w:tr>
      <w:tr w:rsidR="009A3F41" w:rsidRPr="009A3F41" w14:paraId="049056A4" w14:textId="77777777" w:rsidTr="009A3F41">
        <w:trPr>
          <w:trHeight w:val="10"/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A8FDCBC" w14:textId="77777777" w:rsidR="009A3F41" w:rsidRPr="009A3F41" w:rsidRDefault="009A3F41" w:rsidP="009A3F41">
            <w:pPr>
              <w:widowControl/>
              <w:spacing w:line="459" w:lineRule="atLeas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b/>
                <w:bCs/>
                <w:color w:val="646464"/>
                <w:kern w:val="0"/>
                <w:sz w:val="20"/>
                <w:szCs w:val="20"/>
                <w14:ligatures w14:val="none"/>
              </w:rPr>
              <w:t>8.1</w:t>
            </w:r>
          </w:p>
        </w:tc>
        <w:tc>
          <w:tcPr>
            <w:tcW w:w="127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C13F44F" w14:textId="77777777" w:rsidR="009A3F41" w:rsidRPr="009A3F41" w:rsidRDefault="009A3F41" w:rsidP="009A3F41">
            <w:pPr>
              <w:widowControl/>
              <w:spacing w:line="459" w:lineRule="atLeast"/>
              <w:jc w:val="lef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b/>
                <w:bCs/>
                <w:color w:val="646464"/>
                <w:kern w:val="0"/>
                <w:sz w:val="20"/>
                <w:szCs w:val="20"/>
                <w14:ligatures w14:val="none"/>
              </w:rPr>
              <w:t>煤化工装备</w:t>
            </w:r>
          </w:p>
        </w:tc>
      </w:tr>
      <w:tr w:rsidR="009A3F41" w:rsidRPr="009A3F41" w14:paraId="000AE226" w14:textId="77777777" w:rsidTr="009A3F41">
        <w:trPr>
          <w:trHeight w:val="10"/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058802F" w14:textId="77777777" w:rsidR="009A3F41" w:rsidRPr="009A3F41" w:rsidRDefault="009A3F41" w:rsidP="009A3F41">
            <w:pPr>
              <w:widowControl/>
              <w:spacing w:line="459" w:lineRule="atLeas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000000"/>
                <w:kern w:val="0"/>
                <w:sz w:val="20"/>
                <w:szCs w:val="20"/>
                <w14:ligatures w14:val="none"/>
              </w:rPr>
              <w:t>8.1.1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E3A642A" w14:textId="77777777" w:rsidR="009A3F41" w:rsidRPr="009A3F41" w:rsidRDefault="009A3F41" w:rsidP="009A3F41">
            <w:pPr>
              <w:widowControl/>
              <w:spacing w:line="459" w:lineRule="atLeast"/>
              <w:jc w:val="lef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煤粉加压气化煤气化成套装备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12177F9" w14:textId="77777777" w:rsidR="009A3F41" w:rsidRPr="009A3F41" w:rsidRDefault="009A3F41" w:rsidP="009A3F41">
            <w:pPr>
              <w:widowControl/>
              <w:spacing w:line="459" w:lineRule="atLeas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套</w:t>
            </w:r>
          </w:p>
        </w:tc>
        <w:tc>
          <w:tcPr>
            <w:tcW w:w="9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C0467B1" w14:textId="77777777" w:rsidR="009A3F41" w:rsidRPr="009A3F41" w:rsidRDefault="009A3F41" w:rsidP="009A3F41">
            <w:pPr>
              <w:widowControl/>
              <w:spacing w:line="459" w:lineRule="atLeast"/>
              <w:jc w:val="lef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单台炉。原煤处理量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≥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2500t/d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；最大工作压力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≥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4MPa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；气化操作温度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:1350-1650</w:t>
            </w:r>
            <w:r w:rsidRPr="009A3F41">
              <w:rPr>
                <w:rFonts w:ascii="宋体" w:eastAsia="宋体" w:hAnsi="宋体" w:cs="Segoe UI" w:hint="eastAsia"/>
                <w:color w:val="646464"/>
                <w:kern w:val="0"/>
                <w:sz w:val="20"/>
                <w:szCs w:val="20"/>
                <w14:ligatures w14:val="none"/>
              </w:rPr>
              <w:t>℃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。</w:t>
            </w:r>
          </w:p>
        </w:tc>
      </w:tr>
      <w:tr w:rsidR="009A3F41" w:rsidRPr="009A3F41" w14:paraId="50F3A873" w14:textId="77777777" w:rsidTr="009A3F41">
        <w:trPr>
          <w:trHeight w:val="10"/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C926E33" w14:textId="77777777" w:rsidR="009A3F41" w:rsidRPr="009A3F41" w:rsidRDefault="009A3F41" w:rsidP="009A3F41">
            <w:pPr>
              <w:widowControl/>
              <w:spacing w:line="459" w:lineRule="atLeas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8.1.2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89A5C51" w14:textId="77777777" w:rsidR="009A3F41" w:rsidRPr="009A3F41" w:rsidRDefault="009A3F41" w:rsidP="009A3F41">
            <w:pPr>
              <w:widowControl/>
              <w:spacing w:line="459" w:lineRule="atLeast"/>
              <w:jc w:val="lef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proofErr w:type="gramStart"/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煤气化灰水处理</w:t>
            </w:r>
            <w:proofErr w:type="gramEnd"/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系统细渣脱水干化成套装备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4D462F9" w14:textId="77777777" w:rsidR="009A3F41" w:rsidRPr="009A3F41" w:rsidRDefault="009A3F41" w:rsidP="009A3F41">
            <w:pPr>
              <w:widowControl/>
              <w:spacing w:line="459" w:lineRule="atLeas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套</w:t>
            </w:r>
          </w:p>
        </w:tc>
        <w:tc>
          <w:tcPr>
            <w:tcW w:w="9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2E5B23D" w14:textId="77777777" w:rsidR="009A3F41" w:rsidRPr="009A3F41" w:rsidRDefault="009A3F41" w:rsidP="009A3F41">
            <w:pPr>
              <w:widowControl/>
              <w:spacing w:line="459" w:lineRule="atLeast"/>
              <w:jc w:val="lef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进料含水率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70-99%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；出料含水率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≤25%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；单批次出料量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4-12T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；处理时间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60-90min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；水耗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2-5m²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；电耗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40-100KWh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；蒸汽消耗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0.3-0.5T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。</w:t>
            </w:r>
          </w:p>
        </w:tc>
      </w:tr>
      <w:tr w:rsidR="009A3F41" w:rsidRPr="009A3F41" w14:paraId="51F964D1" w14:textId="77777777" w:rsidTr="009A3F41">
        <w:trPr>
          <w:trHeight w:val="10"/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E9218E6" w14:textId="77777777" w:rsidR="009A3F41" w:rsidRPr="009A3F41" w:rsidRDefault="009A3F41" w:rsidP="009A3F41">
            <w:pPr>
              <w:widowControl/>
              <w:spacing w:line="459" w:lineRule="atLeas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b/>
                <w:bCs/>
                <w:color w:val="646464"/>
                <w:kern w:val="0"/>
                <w:sz w:val="20"/>
                <w:szCs w:val="20"/>
                <w14:ligatures w14:val="none"/>
              </w:rPr>
              <w:t>8.2</w:t>
            </w:r>
          </w:p>
        </w:tc>
        <w:tc>
          <w:tcPr>
            <w:tcW w:w="127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5D1F038" w14:textId="77777777" w:rsidR="009A3F41" w:rsidRPr="009A3F41" w:rsidRDefault="009A3F41" w:rsidP="009A3F41">
            <w:pPr>
              <w:widowControl/>
              <w:spacing w:line="459" w:lineRule="atLeast"/>
              <w:jc w:val="lef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b/>
                <w:bCs/>
                <w:color w:val="646464"/>
                <w:kern w:val="0"/>
                <w:sz w:val="20"/>
                <w:szCs w:val="20"/>
                <w14:ligatures w14:val="none"/>
              </w:rPr>
              <w:t>环保装备</w:t>
            </w:r>
          </w:p>
        </w:tc>
      </w:tr>
      <w:tr w:rsidR="009A3F41" w:rsidRPr="009A3F41" w14:paraId="6734CF36" w14:textId="77777777" w:rsidTr="009A3F41">
        <w:trPr>
          <w:trHeight w:val="340"/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79D82E9" w14:textId="77777777" w:rsidR="009A3F41" w:rsidRPr="009A3F41" w:rsidRDefault="009A3F41" w:rsidP="009A3F41">
            <w:pPr>
              <w:widowControl/>
              <w:spacing w:line="459" w:lineRule="atLeas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000000"/>
                <w:kern w:val="0"/>
                <w:sz w:val="20"/>
                <w:szCs w:val="20"/>
                <w14:ligatures w14:val="none"/>
              </w:rPr>
              <w:t>8.2.1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0B40E72" w14:textId="77777777" w:rsidR="009A3F41" w:rsidRPr="009A3F41" w:rsidRDefault="009A3F41" w:rsidP="009A3F41">
            <w:pPr>
              <w:widowControl/>
              <w:spacing w:line="459" w:lineRule="atLeast"/>
              <w:jc w:val="lef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基于可控还原剂供给的高效脱硝装置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69AF12C" w14:textId="77777777" w:rsidR="009A3F41" w:rsidRPr="009A3F41" w:rsidRDefault="009A3F41" w:rsidP="009A3F41">
            <w:pPr>
              <w:widowControl/>
              <w:spacing w:line="459" w:lineRule="atLeas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套</w:t>
            </w:r>
          </w:p>
        </w:tc>
        <w:tc>
          <w:tcPr>
            <w:tcW w:w="9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12302F1" w14:textId="77777777" w:rsidR="009A3F41" w:rsidRPr="009A3F41" w:rsidRDefault="009A3F41" w:rsidP="009A3F41">
            <w:pPr>
              <w:widowControl/>
              <w:spacing w:line="459" w:lineRule="atLeast"/>
              <w:jc w:val="lef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排放浓度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NOx</w:t>
            </w:r>
            <w:r w:rsidRPr="009A3F41">
              <w:rPr>
                <w:rFonts w:ascii="宋体" w:eastAsia="宋体" w:hAnsi="宋体" w:cs="Segoe UI" w:hint="eastAsia"/>
                <w:color w:val="646464"/>
                <w:kern w:val="0"/>
                <w:sz w:val="20"/>
                <w:szCs w:val="20"/>
                <w14:ligatures w14:val="none"/>
              </w:rPr>
              <w:t>≤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50mg/m³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。</w:t>
            </w:r>
          </w:p>
        </w:tc>
      </w:tr>
      <w:tr w:rsidR="009A3F41" w:rsidRPr="009A3F41" w14:paraId="26FE7ADE" w14:textId="77777777" w:rsidTr="009A3F41">
        <w:trPr>
          <w:trHeight w:val="350"/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FFE279A" w14:textId="77777777" w:rsidR="009A3F41" w:rsidRPr="009A3F41" w:rsidRDefault="009A3F41" w:rsidP="009A3F41">
            <w:pPr>
              <w:widowControl/>
              <w:spacing w:line="459" w:lineRule="atLeas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000000"/>
                <w:kern w:val="0"/>
                <w:sz w:val="20"/>
                <w:szCs w:val="20"/>
                <w14:ligatures w14:val="none"/>
              </w:rPr>
              <w:t>8.2.2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44228BF" w14:textId="77777777" w:rsidR="009A3F41" w:rsidRPr="009A3F41" w:rsidRDefault="009A3F41" w:rsidP="009A3F41">
            <w:pPr>
              <w:widowControl/>
              <w:spacing w:line="459" w:lineRule="atLeast"/>
              <w:jc w:val="lef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多晶硅高沸裂解及渣</w:t>
            </w:r>
            <w:proofErr w:type="gramStart"/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浆处理</w:t>
            </w:r>
            <w:proofErr w:type="gramEnd"/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工艺包及装备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921ED24" w14:textId="77777777" w:rsidR="009A3F41" w:rsidRPr="009A3F41" w:rsidRDefault="009A3F41" w:rsidP="009A3F41">
            <w:pPr>
              <w:widowControl/>
              <w:spacing w:line="459" w:lineRule="atLeas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套</w:t>
            </w:r>
          </w:p>
        </w:tc>
        <w:tc>
          <w:tcPr>
            <w:tcW w:w="9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5938267" w14:textId="77777777" w:rsidR="009A3F41" w:rsidRPr="009A3F41" w:rsidRDefault="009A3F41" w:rsidP="009A3F41">
            <w:pPr>
              <w:widowControl/>
              <w:spacing w:line="459" w:lineRule="atLeast"/>
              <w:jc w:val="lef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多晶硅复产氯代硅烷无害化处理，处理能力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10000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吨／年，产出四氯化硅纯度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99.957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％（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3N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标准），氯化钙产品达到或超过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H/GT2327-2004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质量标准，硅酸钙平均粒度小于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10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微米。</w:t>
            </w:r>
          </w:p>
        </w:tc>
      </w:tr>
      <w:tr w:rsidR="009A3F41" w:rsidRPr="009A3F41" w14:paraId="2B7EAB96" w14:textId="77777777" w:rsidTr="009A3F41">
        <w:trPr>
          <w:trHeight w:val="460"/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BBC5B23" w14:textId="77777777" w:rsidR="009A3F41" w:rsidRPr="009A3F41" w:rsidRDefault="009A3F41" w:rsidP="009A3F41">
            <w:pPr>
              <w:widowControl/>
              <w:spacing w:line="459" w:lineRule="atLeas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8.2.3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40101F0" w14:textId="77777777" w:rsidR="009A3F41" w:rsidRPr="009A3F41" w:rsidRDefault="009A3F41" w:rsidP="009A3F41">
            <w:pPr>
              <w:widowControl/>
              <w:spacing w:line="459" w:lineRule="atLeast"/>
              <w:jc w:val="lef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硅酸甲酯高效绿色合成技术及装备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5B4452E" w14:textId="77777777" w:rsidR="009A3F41" w:rsidRPr="009A3F41" w:rsidRDefault="009A3F41" w:rsidP="009A3F41">
            <w:pPr>
              <w:widowControl/>
              <w:spacing w:line="459" w:lineRule="atLeas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套</w:t>
            </w:r>
          </w:p>
        </w:tc>
        <w:tc>
          <w:tcPr>
            <w:tcW w:w="9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FCECC41" w14:textId="77777777" w:rsidR="009A3F41" w:rsidRPr="009A3F41" w:rsidRDefault="009A3F41" w:rsidP="009A3F41">
            <w:pPr>
              <w:widowControl/>
              <w:spacing w:line="459" w:lineRule="atLeast"/>
              <w:jc w:val="lef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硅酸甲酯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: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纯度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&gt;99.5%,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甲醇含量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&lt;0.5%;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金属杂质总含量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&lt;500ppm;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水含量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&lt;100ppm;</w:t>
            </w:r>
            <w:proofErr w:type="gramStart"/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硅粉转化率</w:t>
            </w:r>
            <w:proofErr w:type="gramEnd"/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&gt;85%;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反应速度约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&gt;10mol Si/(</w:t>
            </w:r>
            <w:proofErr w:type="spellStart"/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h.kgSi</w:t>
            </w:r>
            <w:proofErr w:type="spellEnd"/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)</w:t>
            </w:r>
          </w:p>
        </w:tc>
      </w:tr>
      <w:tr w:rsidR="009A3F41" w:rsidRPr="009A3F41" w14:paraId="685AB616" w14:textId="77777777" w:rsidTr="009A3F41">
        <w:trPr>
          <w:trHeight w:val="660"/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5896865" w14:textId="77777777" w:rsidR="009A3F41" w:rsidRPr="009A3F41" w:rsidRDefault="009A3F41" w:rsidP="009A3F41">
            <w:pPr>
              <w:widowControl/>
              <w:spacing w:line="459" w:lineRule="atLeas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8.2.4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376A86E" w14:textId="77777777" w:rsidR="009A3F41" w:rsidRPr="009A3F41" w:rsidRDefault="009A3F41" w:rsidP="009A3F41">
            <w:pPr>
              <w:widowControl/>
              <w:spacing w:line="459" w:lineRule="atLeast"/>
              <w:jc w:val="lef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200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吨集装箱式渗滤液两级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DTRO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设备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A287794" w14:textId="77777777" w:rsidR="009A3F41" w:rsidRPr="009A3F41" w:rsidRDefault="009A3F41" w:rsidP="009A3F41">
            <w:pPr>
              <w:widowControl/>
              <w:spacing w:line="459" w:lineRule="atLeas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套</w:t>
            </w:r>
          </w:p>
        </w:tc>
        <w:tc>
          <w:tcPr>
            <w:tcW w:w="9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D8026BB" w14:textId="77777777" w:rsidR="009A3F41" w:rsidRPr="009A3F41" w:rsidRDefault="009A3F41" w:rsidP="009A3F41">
            <w:pPr>
              <w:widowControl/>
              <w:spacing w:line="459" w:lineRule="atLeast"/>
              <w:jc w:val="lef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处理量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180-230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吨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/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天，运行压力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≤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90bar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，装机功率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102KW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，单支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DTRO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膜柱面积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SRO =9.4 m²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，单支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DTRO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膜进水量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800-1200L/h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，最高操作温度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40</w:t>
            </w:r>
            <w:r w:rsidRPr="009A3F41">
              <w:rPr>
                <w:rFonts w:ascii="宋体" w:eastAsia="宋体" w:hAnsi="宋体" w:cs="Segoe UI" w:hint="eastAsia"/>
                <w:color w:val="646464"/>
                <w:kern w:val="0"/>
                <w:sz w:val="20"/>
                <w:szCs w:val="20"/>
                <w14:ligatures w14:val="none"/>
              </w:rPr>
              <w:t>℃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，最高清洗温度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45</w:t>
            </w:r>
            <w:r w:rsidRPr="009A3F41">
              <w:rPr>
                <w:rFonts w:ascii="宋体" w:eastAsia="宋体" w:hAnsi="宋体" w:cs="Segoe UI" w:hint="eastAsia"/>
                <w:color w:val="646464"/>
                <w:kern w:val="0"/>
                <w:sz w:val="20"/>
                <w:szCs w:val="20"/>
                <w14:ligatures w14:val="none"/>
              </w:rPr>
              <w:t>℃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，过滤精度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0.0001um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，电压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380v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，核心工艺为预处理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+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两级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DTRO+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后处理（可选），运行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PH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为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5.8-6.8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，进水电导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≤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25000us/cm,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出水电导率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≤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200us/cm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，产水回收率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70%-80%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，出水水质符合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GBT 16889-2008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表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2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标准。</w:t>
            </w:r>
          </w:p>
        </w:tc>
      </w:tr>
      <w:tr w:rsidR="009A3F41" w:rsidRPr="009A3F41" w14:paraId="41A5C272" w14:textId="77777777" w:rsidTr="009A3F41">
        <w:trPr>
          <w:trHeight w:val="660"/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B086865" w14:textId="77777777" w:rsidR="009A3F41" w:rsidRPr="009A3F41" w:rsidRDefault="009A3F41" w:rsidP="009A3F41">
            <w:pPr>
              <w:widowControl/>
              <w:spacing w:line="459" w:lineRule="atLeas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8.2.5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C99D4F1" w14:textId="77777777" w:rsidR="009A3F41" w:rsidRPr="009A3F41" w:rsidRDefault="009A3F41" w:rsidP="009A3F41">
            <w:pPr>
              <w:widowControl/>
              <w:spacing w:line="459" w:lineRule="atLeast"/>
              <w:jc w:val="lef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10-500T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渗滤液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DTRO</w:t>
            </w:r>
            <w:proofErr w:type="gramStart"/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撬装成套设备</w:t>
            </w:r>
            <w:proofErr w:type="gramEnd"/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48AEAE9" w14:textId="77777777" w:rsidR="009A3F41" w:rsidRPr="009A3F41" w:rsidRDefault="009A3F41" w:rsidP="009A3F41">
            <w:pPr>
              <w:widowControl/>
              <w:spacing w:line="459" w:lineRule="atLeas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套</w:t>
            </w:r>
          </w:p>
        </w:tc>
        <w:tc>
          <w:tcPr>
            <w:tcW w:w="9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0629973" w14:textId="77777777" w:rsidR="009A3F41" w:rsidRPr="009A3F41" w:rsidRDefault="009A3F41" w:rsidP="009A3F41">
            <w:pPr>
              <w:widowControl/>
              <w:spacing w:line="459" w:lineRule="atLeast"/>
              <w:jc w:val="lef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处理量根据客户需求配置为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10-500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吨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/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天，运行压力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75-120bar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，装机功率根据处理水量确定，单支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DTRO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膜柱面积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SRO =9.4 m²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，单支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DTRO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膜进水量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800-1200L/h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，最高操作温度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40</w:t>
            </w:r>
            <w:r w:rsidRPr="009A3F41">
              <w:rPr>
                <w:rFonts w:ascii="宋体" w:eastAsia="宋体" w:hAnsi="宋体" w:cs="Segoe UI" w:hint="eastAsia"/>
                <w:color w:val="646464"/>
                <w:kern w:val="0"/>
                <w:sz w:val="20"/>
                <w:szCs w:val="20"/>
                <w14:ligatures w14:val="none"/>
              </w:rPr>
              <w:t>℃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，最高清洗温度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45</w:t>
            </w:r>
            <w:r w:rsidRPr="009A3F41">
              <w:rPr>
                <w:rFonts w:ascii="宋体" w:eastAsia="宋体" w:hAnsi="宋体" w:cs="Segoe UI" w:hint="eastAsia"/>
                <w:color w:val="646464"/>
                <w:kern w:val="0"/>
                <w:sz w:val="20"/>
                <w:szCs w:val="20"/>
                <w14:ligatures w14:val="none"/>
              </w:rPr>
              <w:t>℃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，过滤精度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0.0001um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，电压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380v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，核心工艺为预处理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+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两级（单级）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DTRO+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后处理（可选），运行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PH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为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5.8-6.8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，产水回收率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70%-80%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，出水水质符合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GBT 16889-2008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表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2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或表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3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标准。</w:t>
            </w:r>
          </w:p>
        </w:tc>
      </w:tr>
      <w:tr w:rsidR="009A3F41" w:rsidRPr="009A3F41" w14:paraId="51720D87" w14:textId="77777777" w:rsidTr="009A3F41">
        <w:trPr>
          <w:trHeight w:val="660"/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F2157F3" w14:textId="77777777" w:rsidR="009A3F41" w:rsidRPr="009A3F41" w:rsidRDefault="009A3F41" w:rsidP="009A3F41">
            <w:pPr>
              <w:widowControl/>
              <w:spacing w:line="459" w:lineRule="atLeas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8.2.6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D37B22A" w14:textId="77777777" w:rsidR="009A3F41" w:rsidRPr="009A3F41" w:rsidRDefault="009A3F41" w:rsidP="009A3F41">
            <w:pPr>
              <w:widowControl/>
              <w:spacing w:line="459" w:lineRule="atLeast"/>
              <w:jc w:val="lef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超高压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HPRO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高盐水浓缩减量化设备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CBAA12B" w14:textId="77777777" w:rsidR="009A3F41" w:rsidRPr="009A3F41" w:rsidRDefault="009A3F41" w:rsidP="009A3F41">
            <w:pPr>
              <w:widowControl/>
              <w:spacing w:line="459" w:lineRule="atLeas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套</w:t>
            </w:r>
          </w:p>
        </w:tc>
        <w:tc>
          <w:tcPr>
            <w:tcW w:w="9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EC5B309" w14:textId="77777777" w:rsidR="009A3F41" w:rsidRPr="009A3F41" w:rsidRDefault="009A3F41" w:rsidP="009A3F41">
            <w:pPr>
              <w:widowControl/>
              <w:spacing w:line="459" w:lineRule="atLeast"/>
              <w:jc w:val="lef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处理量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720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吨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/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天，运行压力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≤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160bar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，装机功率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280KW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，单支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DTRO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膜柱面积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SRO =9.4 m²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，单支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DTRO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膜进水量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800-1200L/h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，最高操作温度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40</w:t>
            </w:r>
            <w:r w:rsidRPr="009A3F41">
              <w:rPr>
                <w:rFonts w:ascii="宋体" w:eastAsia="宋体" w:hAnsi="宋体" w:cs="Segoe UI" w:hint="eastAsia"/>
                <w:color w:val="646464"/>
                <w:kern w:val="0"/>
                <w:sz w:val="20"/>
                <w:szCs w:val="20"/>
                <w14:ligatures w14:val="none"/>
              </w:rPr>
              <w:t>℃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，最高清洗温度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45</w:t>
            </w:r>
            <w:r w:rsidRPr="009A3F41">
              <w:rPr>
                <w:rFonts w:ascii="宋体" w:eastAsia="宋体" w:hAnsi="宋体" w:cs="Segoe UI" w:hint="eastAsia"/>
                <w:color w:val="646464"/>
                <w:kern w:val="0"/>
                <w:sz w:val="20"/>
                <w:szCs w:val="20"/>
                <w14:ligatures w14:val="none"/>
              </w:rPr>
              <w:t>℃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，过滤精度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0.0001um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，电压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380v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，核心工艺为预处理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+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两级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DTRO+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后处理，运行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PH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为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5.8-6.8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，进水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TDS</w:t>
            </w:r>
            <w:r w:rsidRPr="009A3F41">
              <w:rPr>
                <w:rFonts w:ascii="宋体" w:eastAsia="宋体" w:hAnsi="宋体" w:cs="Segoe UI" w:hint="eastAsia"/>
                <w:color w:val="646464"/>
                <w:kern w:val="0"/>
                <w:sz w:val="20"/>
                <w:szCs w:val="20"/>
                <w14:ligatures w14:val="none"/>
              </w:rPr>
              <w:t>≤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68000mg/L,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出水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TDS</w:t>
            </w:r>
            <w:r w:rsidRPr="009A3F41">
              <w:rPr>
                <w:rFonts w:ascii="宋体" w:eastAsia="宋体" w:hAnsi="宋体" w:cs="Segoe UI" w:hint="eastAsia"/>
                <w:color w:val="646464"/>
                <w:kern w:val="0"/>
                <w:sz w:val="20"/>
                <w:szCs w:val="20"/>
                <w14:ligatures w14:val="none"/>
              </w:rPr>
              <w:t>≤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200mg/L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，出水铵态氮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≤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15mg/L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，产水回收率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≥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55%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。</w:t>
            </w:r>
          </w:p>
        </w:tc>
      </w:tr>
      <w:tr w:rsidR="009A3F41" w:rsidRPr="009A3F41" w14:paraId="7C22CF97" w14:textId="77777777" w:rsidTr="009A3F41">
        <w:trPr>
          <w:trHeight w:val="660"/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F7DC2CB" w14:textId="77777777" w:rsidR="009A3F41" w:rsidRPr="009A3F41" w:rsidRDefault="009A3F41" w:rsidP="009A3F41">
            <w:pPr>
              <w:widowControl/>
              <w:spacing w:line="459" w:lineRule="atLeas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8.2.7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6A6BBEA" w14:textId="77777777" w:rsidR="009A3F41" w:rsidRPr="009A3F41" w:rsidRDefault="009A3F41" w:rsidP="009A3F41">
            <w:pPr>
              <w:widowControl/>
              <w:spacing w:line="459" w:lineRule="atLeast"/>
              <w:jc w:val="lef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渗滤液两级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DTRO</w:t>
            </w:r>
            <w:proofErr w:type="gramStart"/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撬装设备</w:t>
            </w:r>
            <w:proofErr w:type="gramEnd"/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583D581" w14:textId="77777777" w:rsidR="009A3F41" w:rsidRPr="009A3F41" w:rsidRDefault="009A3F41" w:rsidP="009A3F41">
            <w:pPr>
              <w:widowControl/>
              <w:spacing w:line="459" w:lineRule="atLeas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套</w:t>
            </w:r>
          </w:p>
        </w:tc>
        <w:tc>
          <w:tcPr>
            <w:tcW w:w="9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DA27302" w14:textId="77777777" w:rsidR="009A3F41" w:rsidRPr="009A3F41" w:rsidRDefault="009A3F41" w:rsidP="009A3F41">
            <w:pPr>
              <w:widowControl/>
              <w:spacing w:line="459" w:lineRule="atLeast"/>
              <w:jc w:val="lef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处理量根据客户需求配置，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164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吨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/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天，运行压力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≤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90bar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，装机功率根据处理水量确定，单支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STRO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膜柱面积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SRO =26.5 m²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，单支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STRO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膜进水量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10m³/h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，最高操作温度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40</w:t>
            </w:r>
            <w:r w:rsidRPr="009A3F41">
              <w:rPr>
                <w:rFonts w:ascii="宋体" w:eastAsia="宋体" w:hAnsi="宋体" w:cs="Segoe UI" w:hint="eastAsia"/>
                <w:color w:val="646464"/>
                <w:kern w:val="0"/>
                <w:sz w:val="20"/>
                <w:szCs w:val="20"/>
                <w14:ligatures w14:val="none"/>
              </w:rPr>
              <w:t>℃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，最高清洗温度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45</w:t>
            </w:r>
            <w:r w:rsidRPr="009A3F41">
              <w:rPr>
                <w:rFonts w:ascii="宋体" w:eastAsia="宋体" w:hAnsi="宋体" w:cs="Segoe UI" w:hint="eastAsia"/>
                <w:color w:val="646464"/>
                <w:kern w:val="0"/>
                <w:sz w:val="20"/>
                <w:szCs w:val="20"/>
                <w14:ligatures w14:val="none"/>
              </w:rPr>
              <w:t>℃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，过滤精度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0.0001um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，电压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380v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，核心工艺为预处理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+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两级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STRO+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后处理（可选），运行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PH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为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3-11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，进水电导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≤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20000us/cm,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出水电导率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≤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1000us/cm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，进水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COD</w:t>
            </w:r>
            <w:r w:rsidRPr="009A3F41">
              <w:rPr>
                <w:rFonts w:ascii="宋体" w:eastAsia="宋体" w:hAnsi="宋体" w:cs="Segoe UI" w:hint="eastAsia"/>
                <w:color w:val="646464"/>
                <w:kern w:val="0"/>
                <w:sz w:val="20"/>
                <w:szCs w:val="20"/>
                <w14:ligatures w14:val="none"/>
              </w:rPr>
              <w:t>≤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600mg/L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，出水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COD</w:t>
            </w:r>
            <w:r w:rsidRPr="009A3F41">
              <w:rPr>
                <w:rFonts w:ascii="宋体" w:eastAsia="宋体" w:hAnsi="宋体" w:cs="Segoe UI" w:hint="eastAsia"/>
                <w:color w:val="646464"/>
                <w:kern w:val="0"/>
                <w:sz w:val="20"/>
                <w:szCs w:val="20"/>
                <w14:ligatures w14:val="none"/>
              </w:rPr>
              <w:t>≤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24mg/L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，产水回收率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≥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80%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。</w:t>
            </w:r>
          </w:p>
        </w:tc>
      </w:tr>
      <w:tr w:rsidR="009A3F41" w:rsidRPr="009A3F41" w14:paraId="7FC09610" w14:textId="77777777" w:rsidTr="009A3F41">
        <w:trPr>
          <w:trHeight w:val="280"/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E82D914" w14:textId="77777777" w:rsidR="009A3F41" w:rsidRPr="009A3F41" w:rsidRDefault="009A3F41" w:rsidP="009A3F41">
            <w:pPr>
              <w:widowControl/>
              <w:spacing w:line="459" w:lineRule="atLeas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b/>
                <w:bCs/>
                <w:color w:val="646464"/>
                <w:kern w:val="0"/>
                <w:sz w:val="20"/>
                <w:szCs w:val="20"/>
                <w14:ligatures w14:val="none"/>
              </w:rPr>
              <w:t>8.3</w:t>
            </w:r>
          </w:p>
        </w:tc>
        <w:tc>
          <w:tcPr>
            <w:tcW w:w="127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CCEAC9B" w14:textId="77777777" w:rsidR="009A3F41" w:rsidRPr="009A3F41" w:rsidRDefault="009A3F41" w:rsidP="009A3F41">
            <w:pPr>
              <w:widowControl/>
              <w:spacing w:line="459" w:lineRule="atLeast"/>
              <w:jc w:val="lef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b/>
                <w:bCs/>
                <w:color w:val="646464"/>
                <w:kern w:val="0"/>
                <w:sz w:val="20"/>
                <w:szCs w:val="20"/>
                <w14:ligatures w14:val="none"/>
              </w:rPr>
              <w:t>热处理装备</w:t>
            </w:r>
          </w:p>
        </w:tc>
      </w:tr>
      <w:tr w:rsidR="009A3F41" w:rsidRPr="009A3F41" w14:paraId="072C4600" w14:textId="77777777" w:rsidTr="009A3F41">
        <w:trPr>
          <w:trHeight w:val="390"/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A49E943" w14:textId="77777777" w:rsidR="009A3F41" w:rsidRPr="009A3F41" w:rsidRDefault="009A3F41" w:rsidP="009A3F41">
            <w:pPr>
              <w:widowControl/>
              <w:spacing w:line="459" w:lineRule="atLeas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8.3.1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0867626" w14:textId="77777777" w:rsidR="009A3F41" w:rsidRPr="009A3F41" w:rsidRDefault="009A3F41" w:rsidP="009A3F41">
            <w:pPr>
              <w:widowControl/>
              <w:spacing w:line="459" w:lineRule="atLeast"/>
              <w:jc w:val="lef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特大型风电重载及高精级轴承智能模压淬火成套装备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16F5C3B" w14:textId="77777777" w:rsidR="009A3F41" w:rsidRPr="009A3F41" w:rsidRDefault="009A3F41" w:rsidP="009A3F41">
            <w:pPr>
              <w:widowControl/>
              <w:spacing w:line="459" w:lineRule="atLeas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83227C4" w14:textId="77777777" w:rsidR="009A3F41" w:rsidRPr="009A3F41" w:rsidRDefault="009A3F41" w:rsidP="009A3F41">
            <w:pPr>
              <w:widowControl/>
              <w:spacing w:line="459" w:lineRule="atLeast"/>
              <w:jc w:val="lef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工件转移时间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≤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15s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、油</w:t>
            </w:r>
            <w:proofErr w:type="gramStart"/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罩冲油</w:t>
            </w:r>
            <w:proofErr w:type="gramEnd"/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时间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≤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3s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、淬火时间：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0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～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9999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分段可调、工作压力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≥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25MPa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；淬火工件尺寸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d</w:t>
            </w:r>
            <w:r w:rsidRPr="009A3F41">
              <w:rPr>
                <w:rFonts w:ascii="宋体" w:eastAsia="宋体" w:hAnsi="宋体" w:cs="Segoe UI" w:hint="eastAsia"/>
                <w:color w:val="646464"/>
                <w:kern w:val="0"/>
                <w:sz w:val="20"/>
                <w:szCs w:val="20"/>
                <w14:ligatures w14:val="none"/>
              </w:rPr>
              <w:t>≥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1800mm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、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h</w:t>
            </w:r>
            <w:r w:rsidRPr="009A3F41">
              <w:rPr>
                <w:rFonts w:ascii="宋体" w:eastAsia="宋体" w:hAnsi="宋体" w:cs="Segoe UI" w:hint="eastAsia"/>
                <w:color w:val="646464"/>
                <w:kern w:val="0"/>
                <w:sz w:val="20"/>
                <w:szCs w:val="20"/>
                <w14:ligatures w14:val="none"/>
              </w:rPr>
              <w:t>≤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500mm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；淬火模具采用模具</w:t>
            </w:r>
            <w:proofErr w:type="gramStart"/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快换及状态</w:t>
            </w:r>
            <w:proofErr w:type="gramEnd"/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切换装置及内撑胀缩、上压端面、</w:t>
            </w:r>
            <w:proofErr w:type="gramStart"/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基模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+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插块</w:t>
            </w:r>
            <w:proofErr w:type="gramEnd"/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组合结构；每循环淬火零件数量：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1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件；压模淬火</w:t>
            </w:r>
            <w:proofErr w:type="gramStart"/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后同件产品</w:t>
            </w:r>
            <w:proofErr w:type="gramEnd"/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硬度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60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～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65HRC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；上桁架机器人重复定位精度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±0.5mm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、平移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800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～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1000mm/s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、提升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300mm/s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。</w:t>
            </w:r>
          </w:p>
        </w:tc>
      </w:tr>
      <w:tr w:rsidR="009A3F41" w:rsidRPr="009A3F41" w14:paraId="7D37D9DA" w14:textId="77777777" w:rsidTr="009A3F41">
        <w:trPr>
          <w:trHeight w:val="410"/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8861F87" w14:textId="77777777" w:rsidR="009A3F41" w:rsidRPr="009A3F41" w:rsidRDefault="009A3F41" w:rsidP="009A3F41">
            <w:pPr>
              <w:widowControl/>
              <w:spacing w:line="459" w:lineRule="atLeas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8.3.2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C745A5A" w14:textId="77777777" w:rsidR="009A3F41" w:rsidRPr="009A3F41" w:rsidRDefault="009A3F41" w:rsidP="009A3F41">
            <w:pPr>
              <w:widowControl/>
              <w:spacing w:line="459" w:lineRule="atLeast"/>
              <w:jc w:val="lef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高铁制动盘及高精盘类零件智能模压淬火成套装备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6BB2681" w14:textId="77777777" w:rsidR="009A3F41" w:rsidRPr="009A3F41" w:rsidRDefault="009A3F41" w:rsidP="009A3F41">
            <w:pPr>
              <w:widowControl/>
              <w:spacing w:line="459" w:lineRule="atLeas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4C10DB7" w14:textId="77777777" w:rsidR="009A3F41" w:rsidRPr="009A3F41" w:rsidRDefault="009A3F41" w:rsidP="009A3F41">
            <w:pPr>
              <w:widowControl/>
              <w:spacing w:line="459" w:lineRule="atLeast"/>
              <w:jc w:val="lef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插板快换结构，</w:t>
            </w:r>
            <w:proofErr w:type="gramStart"/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换模时间</w:t>
            </w:r>
            <w:proofErr w:type="gramEnd"/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≤90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分钟；内外套工件总转移时间分别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≤15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秒、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25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秒；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2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件外套、四件内</w:t>
            </w:r>
            <w:proofErr w:type="gramStart"/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套同时</w:t>
            </w:r>
            <w:proofErr w:type="gramEnd"/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同步模压淬火；额定生产能力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240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秒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/2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套；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100%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可靠脱模，红热工件无冲击软接触，脱模检测及异位矫正功能。</w:t>
            </w:r>
          </w:p>
        </w:tc>
      </w:tr>
      <w:tr w:rsidR="009A3F41" w:rsidRPr="009A3F41" w14:paraId="644D7F1A" w14:textId="77777777" w:rsidTr="009A3F41">
        <w:trPr>
          <w:trHeight w:val="410"/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2AD7F1F" w14:textId="77777777" w:rsidR="009A3F41" w:rsidRPr="009A3F41" w:rsidRDefault="009A3F41" w:rsidP="009A3F41">
            <w:pPr>
              <w:widowControl/>
              <w:spacing w:line="459" w:lineRule="atLeas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8.3.3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4F2BD13" w14:textId="77777777" w:rsidR="009A3F41" w:rsidRPr="009A3F41" w:rsidRDefault="009A3F41" w:rsidP="009A3F41">
            <w:pPr>
              <w:widowControl/>
              <w:spacing w:line="459" w:lineRule="atLeast"/>
              <w:jc w:val="lef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多工位全自动齿轮模压淬火成套装备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F4C628F" w14:textId="77777777" w:rsidR="009A3F41" w:rsidRPr="009A3F41" w:rsidRDefault="009A3F41" w:rsidP="009A3F41">
            <w:pPr>
              <w:widowControl/>
              <w:spacing w:line="459" w:lineRule="atLeas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06DEDEE" w14:textId="77777777" w:rsidR="009A3F41" w:rsidRPr="009A3F41" w:rsidRDefault="009A3F41" w:rsidP="009A3F41">
            <w:pPr>
              <w:widowControl/>
              <w:spacing w:line="459" w:lineRule="atLeast"/>
              <w:jc w:val="lef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被淬工件尺寸：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50mm≤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外径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≤φ1200mm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、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15mm≤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高度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≤300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；每循环淬火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1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～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4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件，可实现多工位群淬，下拉和上</w:t>
            </w:r>
            <w:proofErr w:type="gramStart"/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压两种限形</w:t>
            </w:r>
            <w:proofErr w:type="gramEnd"/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方式，可以单独或组合使用；工件转移时间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≤35s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，超时报警；最大提升重量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1000Kg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；升降行程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900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～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1500mm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（可调），升降速度：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0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～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0.3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米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/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秒（可调）。</w:t>
            </w:r>
          </w:p>
        </w:tc>
      </w:tr>
      <w:tr w:rsidR="009A3F41" w:rsidRPr="009A3F41" w14:paraId="3715CDFF" w14:textId="77777777" w:rsidTr="009A3F41">
        <w:trPr>
          <w:trHeight w:val="120"/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C11F8C4" w14:textId="77777777" w:rsidR="009A3F41" w:rsidRPr="009A3F41" w:rsidRDefault="009A3F41" w:rsidP="009A3F41">
            <w:pPr>
              <w:widowControl/>
              <w:spacing w:line="459" w:lineRule="atLeas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8.3.4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8813565" w14:textId="77777777" w:rsidR="009A3F41" w:rsidRPr="009A3F41" w:rsidRDefault="009A3F41" w:rsidP="009A3F41">
            <w:pPr>
              <w:widowControl/>
              <w:spacing w:line="459" w:lineRule="atLeast"/>
              <w:jc w:val="lef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全自动高速铁路轴承模压淬火成套装备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FEA3463" w14:textId="77777777" w:rsidR="009A3F41" w:rsidRPr="009A3F41" w:rsidRDefault="009A3F41" w:rsidP="009A3F41">
            <w:pPr>
              <w:widowControl/>
              <w:spacing w:line="459" w:lineRule="atLeas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6E8ABDB" w14:textId="77777777" w:rsidR="009A3F41" w:rsidRPr="009A3F41" w:rsidRDefault="009A3F41" w:rsidP="009A3F41">
            <w:pPr>
              <w:widowControl/>
              <w:spacing w:line="459" w:lineRule="atLeast"/>
              <w:jc w:val="lef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被淬工件尺寸：外径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≥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50mm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、内径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≥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30mm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、高度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≥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15mm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，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4×4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工位</w:t>
            </w:r>
            <w:proofErr w:type="gramStart"/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旋</w:t>
            </w:r>
            <w:proofErr w:type="gramEnd"/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转储料上下料，</w:t>
            </w:r>
            <w:proofErr w:type="gramStart"/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储料架自动</w:t>
            </w:r>
            <w:proofErr w:type="gramEnd"/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提升、自动旋转待料，码</w:t>
            </w:r>
            <w:proofErr w:type="gramStart"/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料芯轴可</w:t>
            </w:r>
            <w:proofErr w:type="gramEnd"/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更换；工件转移时间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≤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15s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，超时报警；生产线节拍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≤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120s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；最大产能＞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120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件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/h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。压床油槽油温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60</w:t>
            </w:r>
            <w:r w:rsidRPr="009A3F41">
              <w:rPr>
                <w:rFonts w:ascii="宋体" w:eastAsia="宋体" w:hAnsi="宋体" w:cs="Segoe UI" w:hint="eastAsia"/>
                <w:color w:val="646464"/>
                <w:kern w:val="0"/>
                <w:sz w:val="20"/>
                <w:szCs w:val="20"/>
                <w14:ligatures w14:val="none"/>
              </w:rPr>
              <w:t>℃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～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70</w:t>
            </w:r>
            <w:r w:rsidRPr="009A3F41">
              <w:rPr>
                <w:rFonts w:ascii="宋体" w:eastAsia="宋体" w:hAnsi="宋体" w:cs="Segoe UI" w:hint="eastAsia"/>
                <w:color w:val="646464"/>
                <w:kern w:val="0"/>
                <w:sz w:val="20"/>
                <w:szCs w:val="20"/>
                <w14:ligatures w14:val="none"/>
              </w:rPr>
              <w:t>℃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；最大回转半径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4000mm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。</w:t>
            </w:r>
          </w:p>
        </w:tc>
      </w:tr>
      <w:tr w:rsidR="009A3F41" w:rsidRPr="009A3F41" w14:paraId="281AE954" w14:textId="77777777" w:rsidTr="009A3F41">
        <w:trPr>
          <w:trHeight w:val="180"/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A8C7685" w14:textId="77777777" w:rsidR="009A3F41" w:rsidRPr="009A3F41" w:rsidRDefault="009A3F41" w:rsidP="009A3F41">
            <w:pPr>
              <w:widowControl/>
              <w:spacing w:line="459" w:lineRule="atLeas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b/>
                <w:bCs/>
                <w:color w:val="646464"/>
                <w:kern w:val="0"/>
                <w:sz w:val="20"/>
                <w:szCs w:val="20"/>
                <w14:ligatures w14:val="none"/>
              </w:rPr>
              <w:t>8.4</w:t>
            </w:r>
          </w:p>
        </w:tc>
        <w:tc>
          <w:tcPr>
            <w:tcW w:w="127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9AB9FB6" w14:textId="77777777" w:rsidR="009A3F41" w:rsidRPr="009A3F41" w:rsidRDefault="009A3F41" w:rsidP="009A3F41">
            <w:pPr>
              <w:widowControl/>
              <w:spacing w:line="459" w:lineRule="atLeast"/>
              <w:jc w:val="lef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b/>
                <w:bCs/>
                <w:color w:val="646464"/>
                <w:kern w:val="0"/>
                <w:sz w:val="20"/>
                <w:szCs w:val="20"/>
                <w14:ligatures w14:val="none"/>
              </w:rPr>
              <w:t>新型材料装备</w:t>
            </w:r>
          </w:p>
        </w:tc>
      </w:tr>
      <w:tr w:rsidR="009A3F41" w:rsidRPr="009A3F41" w14:paraId="3E6634DE" w14:textId="77777777" w:rsidTr="009A3F41">
        <w:trPr>
          <w:trHeight w:val="210"/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B75F7AF" w14:textId="77777777" w:rsidR="009A3F41" w:rsidRPr="009A3F41" w:rsidRDefault="009A3F41" w:rsidP="009A3F41">
            <w:pPr>
              <w:widowControl/>
              <w:spacing w:line="459" w:lineRule="atLeas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8.4.1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7ABC8F1" w14:textId="77777777" w:rsidR="009A3F41" w:rsidRPr="009A3F41" w:rsidRDefault="009A3F41" w:rsidP="009A3F41">
            <w:pPr>
              <w:widowControl/>
              <w:spacing w:line="459" w:lineRule="atLeast"/>
              <w:jc w:val="lef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二氧化碳发泡挤塑制板设备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448B39F" w14:textId="77777777" w:rsidR="009A3F41" w:rsidRPr="009A3F41" w:rsidRDefault="009A3F41" w:rsidP="009A3F41">
            <w:pPr>
              <w:widowControl/>
              <w:spacing w:line="459" w:lineRule="atLeas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套</w:t>
            </w:r>
          </w:p>
        </w:tc>
        <w:tc>
          <w:tcPr>
            <w:tcW w:w="9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41FAE15" w14:textId="77777777" w:rsidR="009A3F41" w:rsidRPr="009A3F41" w:rsidRDefault="009A3F41" w:rsidP="009A3F41">
            <w:pPr>
              <w:widowControl/>
              <w:spacing w:line="459" w:lineRule="atLeast"/>
              <w:jc w:val="lef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年产量</w:t>
            </w:r>
            <w:r w:rsidRPr="009A3F41">
              <w:rPr>
                <w:rFonts w:ascii="Segoe UI" w:eastAsia="宋体" w:hAnsi="Segoe UI" w:cs="Segoe UI"/>
                <w:color w:val="000000"/>
                <w:kern w:val="0"/>
                <w:sz w:val="20"/>
                <w:szCs w:val="20"/>
                <w14:ligatures w14:val="none"/>
              </w:rPr>
              <w:t>≥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20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万立方米，无氟利昂生产；挤塑板厚度</w:t>
            </w:r>
            <w:r w:rsidRPr="009A3F41">
              <w:rPr>
                <w:rFonts w:ascii="Segoe UI" w:eastAsia="宋体" w:hAnsi="Segoe UI" w:cs="Segoe UI"/>
                <w:color w:val="000000"/>
                <w:kern w:val="0"/>
                <w:sz w:val="20"/>
                <w:szCs w:val="20"/>
                <w14:ligatures w14:val="none"/>
              </w:rPr>
              <w:t>≥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100mm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；</w:t>
            </w:r>
          </w:p>
        </w:tc>
      </w:tr>
      <w:tr w:rsidR="009A3F41" w:rsidRPr="009A3F41" w14:paraId="7F778565" w14:textId="77777777" w:rsidTr="009A3F41">
        <w:trPr>
          <w:trHeight w:val="210"/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2070F4C" w14:textId="77777777" w:rsidR="009A3F41" w:rsidRPr="009A3F41" w:rsidRDefault="009A3F41" w:rsidP="009A3F41">
            <w:pPr>
              <w:widowControl/>
              <w:spacing w:line="459" w:lineRule="atLeas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b/>
                <w:bCs/>
                <w:color w:val="646464"/>
                <w:kern w:val="0"/>
                <w:sz w:val="20"/>
                <w:szCs w:val="20"/>
                <w14:ligatures w14:val="none"/>
              </w:rPr>
              <w:t>8.5</w:t>
            </w:r>
          </w:p>
        </w:tc>
        <w:tc>
          <w:tcPr>
            <w:tcW w:w="127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3E2D0F8" w14:textId="77777777" w:rsidR="009A3F41" w:rsidRPr="009A3F41" w:rsidRDefault="009A3F41" w:rsidP="009A3F41">
            <w:pPr>
              <w:widowControl/>
              <w:spacing w:line="459" w:lineRule="atLeast"/>
              <w:jc w:val="lef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b/>
                <w:bCs/>
                <w:color w:val="646464"/>
                <w:kern w:val="0"/>
                <w:sz w:val="20"/>
                <w:szCs w:val="20"/>
                <w14:ligatures w14:val="none"/>
              </w:rPr>
              <w:t>电机</w:t>
            </w:r>
          </w:p>
        </w:tc>
      </w:tr>
      <w:tr w:rsidR="009A3F41" w:rsidRPr="009A3F41" w14:paraId="0DA6B96C" w14:textId="77777777" w:rsidTr="009A3F41">
        <w:trPr>
          <w:trHeight w:val="410"/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7456296" w14:textId="77777777" w:rsidR="009A3F41" w:rsidRPr="009A3F41" w:rsidRDefault="009A3F41" w:rsidP="009A3F41">
            <w:pPr>
              <w:widowControl/>
              <w:spacing w:line="459" w:lineRule="atLeas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000000"/>
                <w:kern w:val="0"/>
                <w:sz w:val="20"/>
                <w:szCs w:val="20"/>
                <w14:ligatures w14:val="none"/>
              </w:rPr>
              <w:t>8.5.1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BE3E7BD" w14:textId="77777777" w:rsidR="009A3F41" w:rsidRPr="009A3F41" w:rsidRDefault="009A3F41" w:rsidP="009A3F41">
            <w:pPr>
              <w:widowControl/>
              <w:spacing w:line="459" w:lineRule="atLeast"/>
              <w:jc w:val="lef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130kW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商用车电机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13E0FEE" w14:textId="77777777" w:rsidR="009A3F41" w:rsidRPr="009A3F41" w:rsidRDefault="009A3F41" w:rsidP="009A3F41">
            <w:pPr>
              <w:widowControl/>
              <w:spacing w:line="459" w:lineRule="atLeas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台</w:t>
            </w:r>
          </w:p>
        </w:tc>
        <w:tc>
          <w:tcPr>
            <w:tcW w:w="9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4F6083C" w14:textId="77777777" w:rsidR="009A3F41" w:rsidRPr="009A3F41" w:rsidRDefault="009A3F41" w:rsidP="009A3F41">
            <w:pPr>
              <w:widowControl/>
              <w:spacing w:line="459" w:lineRule="atLeast"/>
              <w:jc w:val="lef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额定电压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380Vdc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或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540Vdc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，额定功率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70kW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，峰值功率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130kW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，额定扭矩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650N.m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，峰值扭矩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1600N.m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，最高工作转速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3500rpm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，预计整机重量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150kg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。</w:t>
            </w:r>
          </w:p>
        </w:tc>
      </w:tr>
      <w:tr w:rsidR="009A3F41" w:rsidRPr="009A3F41" w14:paraId="201961AD" w14:textId="77777777" w:rsidTr="009A3F41">
        <w:trPr>
          <w:trHeight w:val="410"/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0240C9F" w14:textId="77777777" w:rsidR="009A3F41" w:rsidRPr="009A3F41" w:rsidRDefault="009A3F41" w:rsidP="009A3F41">
            <w:pPr>
              <w:widowControl/>
              <w:spacing w:line="459" w:lineRule="atLeas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000000"/>
                <w:kern w:val="0"/>
                <w:sz w:val="20"/>
                <w:szCs w:val="20"/>
                <w14:ligatures w14:val="none"/>
              </w:rPr>
              <w:t>8.5.2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20505EF" w14:textId="77777777" w:rsidR="009A3F41" w:rsidRPr="009A3F41" w:rsidRDefault="009A3F41" w:rsidP="009A3F41">
            <w:pPr>
              <w:widowControl/>
              <w:spacing w:line="459" w:lineRule="atLeast"/>
              <w:jc w:val="lef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工业电机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5C150F4" w14:textId="77777777" w:rsidR="009A3F41" w:rsidRPr="009A3F41" w:rsidRDefault="009A3F41" w:rsidP="009A3F41">
            <w:pPr>
              <w:widowControl/>
              <w:spacing w:line="459" w:lineRule="atLeas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台</w:t>
            </w:r>
          </w:p>
        </w:tc>
        <w:tc>
          <w:tcPr>
            <w:tcW w:w="9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44B8425" w14:textId="77777777" w:rsidR="009A3F41" w:rsidRPr="009A3F41" w:rsidRDefault="009A3F41" w:rsidP="009A3F41">
            <w:pPr>
              <w:widowControl/>
              <w:spacing w:line="459" w:lineRule="atLeast"/>
              <w:jc w:val="lef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电机能效等级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3 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级，满足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IEC 60034-30 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标准中的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IE2 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效率等级（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50Hz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）；标准安装结构类型符合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IEC 60034-7 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标准规定：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IM B3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、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IM B5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、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IM B35 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等；防护等级：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IP55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；海拔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1000 m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；允许环境温度：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-20 ºC ~ 40 ºC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；允许相对湿度为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-20 ºC </w:t>
            </w:r>
            <w:r w:rsidRPr="009A3F41">
              <w:rPr>
                <w:rFonts w:ascii="宋体" w:eastAsia="宋体" w:hAnsi="宋体" w:cs="Segoe UI" w:hint="eastAsia"/>
                <w:color w:val="646464"/>
                <w:kern w:val="0"/>
                <w:sz w:val="20"/>
                <w:szCs w:val="20"/>
                <w14:ligatures w14:val="none"/>
              </w:rPr>
              <w:t>≤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 T </w:t>
            </w:r>
            <w:r w:rsidRPr="009A3F41">
              <w:rPr>
                <w:rFonts w:ascii="宋体" w:eastAsia="宋体" w:hAnsi="宋体" w:cs="Segoe UI" w:hint="eastAsia"/>
                <w:color w:val="646464"/>
                <w:kern w:val="0"/>
                <w:sz w:val="20"/>
                <w:szCs w:val="20"/>
                <w14:ligatures w14:val="none"/>
              </w:rPr>
              <w:t>≤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 20 ºC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：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100 %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，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20 ºC &lt; T </w:t>
            </w:r>
            <w:r w:rsidRPr="009A3F41">
              <w:rPr>
                <w:rFonts w:ascii="宋体" w:eastAsia="宋体" w:hAnsi="宋体" w:cs="Segoe UI" w:hint="eastAsia"/>
                <w:color w:val="646464"/>
                <w:kern w:val="0"/>
                <w:sz w:val="20"/>
                <w:szCs w:val="20"/>
                <w14:ligatures w14:val="none"/>
              </w:rPr>
              <w:t>≤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 30 ºC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：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95 %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，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30 ºC &lt; T </w:t>
            </w:r>
            <w:r w:rsidRPr="009A3F41">
              <w:rPr>
                <w:rFonts w:ascii="宋体" w:eastAsia="宋体" w:hAnsi="宋体" w:cs="Segoe UI" w:hint="eastAsia"/>
                <w:color w:val="646464"/>
                <w:kern w:val="0"/>
                <w:sz w:val="20"/>
                <w:szCs w:val="20"/>
                <w14:ligatures w14:val="none"/>
              </w:rPr>
              <w:t>≤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 40 ºC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：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55 %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。</w:t>
            </w:r>
          </w:p>
        </w:tc>
      </w:tr>
      <w:tr w:rsidR="009A3F41" w:rsidRPr="009A3F41" w14:paraId="5611C22E" w14:textId="77777777" w:rsidTr="009A3F41">
        <w:trPr>
          <w:trHeight w:val="450"/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8C4E259" w14:textId="77777777" w:rsidR="009A3F41" w:rsidRPr="009A3F41" w:rsidRDefault="009A3F41" w:rsidP="009A3F41">
            <w:pPr>
              <w:widowControl/>
              <w:spacing w:line="459" w:lineRule="atLeas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8.5.3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42C222A" w14:textId="77777777" w:rsidR="009A3F41" w:rsidRPr="009A3F41" w:rsidRDefault="009A3F41" w:rsidP="009A3F41">
            <w:pPr>
              <w:widowControl/>
              <w:spacing w:line="459" w:lineRule="atLeast"/>
              <w:jc w:val="lef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永磁同步电机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C2750B8" w14:textId="77777777" w:rsidR="009A3F41" w:rsidRPr="009A3F41" w:rsidRDefault="009A3F41" w:rsidP="009A3F41">
            <w:pPr>
              <w:widowControl/>
              <w:spacing w:line="459" w:lineRule="atLeas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台</w:t>
            </w:r>
          </w:p>
        </w:tc>
        <w:tc>
          <w:tcPr>
            <w:tcW w:w="9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B5063CE" w14:textId="77777777" w:rsidR="009A3F41" w:rsidRPr="009A3F41" w:rsidRDefault="009A3F41" w:rsidP="009A3F41">
            <w:pPr>
              <w:widowControl/>
              <w:spacing w:line="459" w:lineRule="atLeast"/>
              <w:jc w:val="lef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电机的功率密度可提高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5%-10%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；采用新研发设计的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8</w:t>
            </w:r>
            <w:proofErr w:type="gramStart"/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孔主副</w:t>
            </w:r>
            <w:proofErr w:type="gramEnd"/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机座正反双向连接提高通用性，综合节省装配时间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20%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。</w:t>
            </w:r>
          </w:p>
        </w:tc>
      </w:tr>
      <w:tr w:rsidR="009A3F41" w:rsidRPr="009A3F41" w14:paraId="488A07D9" w14:textId="77777777" w:rsidTr="009A3F41">
        <w:trPr>
          <w:trHeight w:val="210"/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25351BB" w14:textId="77777777" w:rsidR="009A3F41" w:rsidRPr="009A3F41" w:rsidRDefault="009A3F41" w:rsidP="009A3F41">
            <w:pPr>
              <w:widowControl/>
              <w:spacing w:line="459" w:lineRule="atLeas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b/>
                <w:bCs/>
                <w:color w:val="646464"/>
                <w:kern w:val="0"/>
                <w:sz w:val="20"/>
                <w:szCs w:val="20"/>
                <w14:ligatures w14:val="none"/>
              </w:rPr>
              <w:t>8.6</w:t>
            </w:r>
          </w:p>
        </w:tc>
        <w:tc>
          <w:tcPr>
            <w:tcW w:w="127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1731F71" w14:textId="77777777" w:rsidR="009A3F41" w:rsidRPr="009A3F41" w:rsidRDefault="009A3F41" w:rsidP="009A3F41">
            <w:pPr>
              <w:widowControl/>
              <w:spacing w:line="459" w:lineRule="atLeast"/>
              <w:jc w:val="lef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b/>
                <w:bCs/>
                <w:color w:val="646464"/>
                <w:kern w:val="0"/>
                <w:sz w:val="20"/>
                <w:szCs w:val="20"/>
                <w14:ligatures w14:val="none"/>
              </w:rPr>
              <w:t>铸造设备</w:t>
            </w:r>
          </w:p>
        </w:tc>
      </w:tr>
      <w:tr w:rsidR="009A3F41" w:rsidRPr="009A3F41" w14:paraId="68B96432" w14:textId="77777777" w:rsidTr="009A3F41">
        <w:trPr>
          <w:trHeight w:val="230"/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25BD97C" w14:textId="77777777" w:rsidR="009A3F41" w:rsidRPr="009A3F41" w:rsidRDefault="009A3F41" w:rsidP="009A3F41">
            <w:pPr>
              <w:widowControl/>
              <w:spacing w:line="459" w:lineRule="atLeas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8.6.1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8B35917" w14:textId="77777777" w:rsidR="009A3F41" w:rsidRPr="009A3F41" w:rsidRDefault="009A3F41" w:rsidP="009A3F41">
            <w:pPr>
              <w:widowControl/>
              <w:spacing w:line="459" w:lineRule="atLeast"/>
              <w:jc w:val="lef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热法再生设备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36DA8B0" w14:textId="77777777" w:rsidR="009A3F41" w:rsidRPr="009A3F41" w:rsidRDefault="009A3F41" w:rsidP="009A3F41">
            <w:pPr>
              <w:widowControl/>
              <w:spacing w:line="459" w:lineRule="atLeas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台</w:t>
            </w:r>
          </w:p>
        </w:tc>
        <w:tc>
          <w:tcPr>
            <w:tcW w:w="9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0ED3FE7" w14:textId="77777777" w:rsidR="009A3F41" w:rsidRPr="009A3F41" w:rsidRDefault="009A3F41" w:rsidP="009A3F41">
            <w:pPr>
              <w:widowControl/>
              <w:spacing w:line="459" w:lineRule="atLeast"/>
              <w:jc w:val="lef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设备产能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≥2t/h;</w:t>
            </w:r>
            <w:proofErr w:type="gramStart"/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砂</w:t>
            </w:r>
            <w:proofErr w:type="gramEnd"/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酌减量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≤0.25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％；</w:t>
            </w:r>
            <w:proofErr w:type="gramStart"/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砂</w:t>
            </w:r>
            <w:proofErr w:type="gramEnd"/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含水率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≤0.1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％；</w:t>
            </w:r>
            <w:proofErr w:type="gramStart"/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砂含泥量</w:t>
            </w:r>
            <w:proofErr w:type="gramEnd"/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≤0.2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％；</w:t>
            </w:r>
            <w:proofErr w:type="gramStart"/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旧砂回</w:t>
            </w:r>
            <w:proofErr w:type="gramEnd"/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用率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≥95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％。</w:t>
            </w:r>
          </w:p>
        </w:tc>
      </w:tr>
      <w:tr w:rsidR="009A3F41" w:rsidRPr="009A3F41" w14:paraId="03CC60D2" w14:textId="77777777" w:rsidTr="009A3F41">
        <w:trPr>
          <w:trHeight w:val="300"/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B45C5DB" w14:textId="77777777" w:rsidR="009A3F41" w:rsidRPr="009A3F41" w:rsidRDefault="009A3F41" w:rsidP="009A3F41">
            <w:pPr>
              <w:widowControl/>
              <w:spacing w:line="459" w:lineRule="atLeas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8.6.2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EC4276B" w14:textId="77777777" w:rsidR="009A3F41" w:rsidRPr="009A3F41" w:rsidRDefault="009A3F41" w:rsidP="009A3F41">
            <w:pPr>
              <w:widowControl/>
              <w:spacing w:line="459" w:lineRule="atLeast"/>
              <w:jc w:val="lef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智能铸造用微波烘干设备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6290AF0" w14:textId="77777777" w:rsidR="009A3F41" w:rsidRPr="009A3F41" w:rsidRDefault="009A3F41" w:rsidP="009A3F41">
            <w:pPr>
              <w:widowControl/>
              <w:spacing w:line="459" w:lineRule="atLeas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台</w:t>
            </w:r>
          </w:p>
        </w:tc>
        <w:tc>
          <w:tcPr>
            <w:tcW w:w="9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F957593" w14:textId="77777777" w:rsidR="009A3F41" w:rsidRPr="009A3F41" w:rsidRDefault="009A3F41" w:rsidP="009A3F41">
            <w:pPr>
              <w:widowControl/>
              <w:spacing w:line="459" w:lineRule="atLeast"/>
              <w:jc w:val="lef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功率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≥90kW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；微波泄漏限制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≤5mW/cm²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；烘干效率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7-15min/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炉次；烘干含水率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≤0.3%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。</w:t>
            </w:r>
          </w:p>
        </w:tc>
      </w:tr>
      <w:tr w:rsidR="009A3F41" w:rsidRPr="009A3F41" w14:paraId="1E45792F" w14:textId="77777777" w:rsidTr="009A3F41">
        <w:trPr>
          <w:trHeight w:val="220"/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2AB18A7" w14:textId="77777777" w:rsidR="009A3F41" w:rsidRPr="009A3F41" w:rsidRDefault="009A3F41" w:rsidP="009A3F41">
            <w:pPr>
              <w:widowControl/>
              <w:spacing w:line="459" w:lineRule="atLeas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8.6.3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8DD99A2" w14:textId="77777777" w:rsidR="009A3F41" w:rsidRPr="009A3F41" w:rsidRDefault="009A3F41" w:rsidP="009A3F41">
            <w:pPr>
              <w:widowControl/>
              <w:spacing w:line="459" w:lineRule="atLeast"/>
              <w:jc w:val="lef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铸件抓取机械手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85BA2F6" w14:textId="77777777" w:rsidR="009A3F41" w:rsidRPr="009A3F41" w:rsidRDefault="009A3F41" w:rsidP="009A3F41">
            <w:pPr>
              <w:widowControl/>
              <w:spacing w:line="459" w:lineRule="atLeas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台</w:t>
            </w:r>
          </w:p>
        </w:tc>
        <w:tc>
          <w:tcPr>
            <w:tcW w:w="9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E87794E" w14:textId="77777777" w:rsidR="009A3F41" w:rsidRPr="009A3F41" w:rsidRDefault="009A3F41" w:rsidP="009A3F41">
            <w:pPr>
              <w:widowControl/>
              <w:spacing w:line="459" w:lineRule="atLeast"/>
              <w:jc w:val="lef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抓取能力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≥1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吨，整机可回转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300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度，机械手运动关节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5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个。</w:t>
            </w:r>
          </w:p>
        </w:tc>
      </w:tr>
      <w:tr w:rsidR="009A3F41" w:rsidRPr="009A3F41" w14:paraId="1F21CF43" w14:textId="77777777" w:rsidTr="009A3F41">
        <w:trPr>
          <w:trHeight w:val="250"/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A46BD5D" w14:textId="77777777" w:rsidR="009A3F41" w:rsidRPr="009A3F41" w:rsidRDefault="009A3F41" w:rsidP="009A3F41">
            <w:pPr>
              <w:widowControl/>
              <w:spacing w:line="459" w:lineRule="atLeas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b/>
                <w:bCs/>
                <w:color w:val="646464"/>
                <w:kern w:val="0"/>
                <w:sz w:val="20"/>
                <w:szCs w:val="20"/>
                <w14:ligatures w14:val="none"/>
              </w:rPr>
              <w:t>8.7</w:t>
            </w:r>
          </w:p>
        </w:tc>
        <w:tc>
          <w:tcPr>
            <w:tcW w:w="127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6DB88F4" w14:textId="77777777" w:rsidR="009A3F41" w:rsidRPr="009A3F41" w:rsidRDefault="009A3F41" w:rsidP="009A3F41">
            <w:pPr>
              <w:widowControl/>
              <w:spacing w:line="459" w:lineRule="atLeast"/>
              <w:jc w:val="lef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b/>
                <w:bCs/>
                <w:color w:val="646464"/>
                <w:kern w:val="0"/>
                <w:sz w:val="20"/>
                <w:szCs w:val="20"/>
                <w14:ligatures w14:val="none"/>
              </w:rPr>
              <w:t>起重设备</w:t>
            </w:r>
          </w:p>
        </w:tc>
      </w:tr>
      <w:tr w:rsidR="009A3F41" w:rsidRPr="009A3F41" w14:paraId="0437BBAF" w14:textId="77777777" w:rsidTr="009A3F41">
        <w:trPr>
          <w:trHeight w:val="190"/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F18EFEA" w14:textId="77777777" w:rsidR="009A3F41" w:rsidRPr="009A3F41" w:rsidRDefault="009A3F41" w:rsidP="009A3F41">
            <w:pPr>
              <w:widowControl/>
              <w:spacing w:line="459" w:lineRule="atLeas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8.7.1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AB8D527" w14:textId="77777777" w:rsidR="009A3F41" w:rsidRPr="009A3F41" w:rsidRDefault="009A3F41" w:rsidP="009A3F41">
            <w:pPr>
              <w:widowControl/>
              <w:spacing w:line="459" w:lineRule="atLeast"/>
              <w:jc w:val="lef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智能化起重机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FD5F770" w14:textId="77777777" w:rsidR="009A3F41" w:rsidRPr="009A3F41" w:rsidRDefault="009A3F41" w:rsidP="009A3F41">
            <w:pPr>
              <w:widowControl/>
              <w:spacing w:line="459" w:lineRule="atLeas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台</w:t>
            </w:r>
          </w:p>
        </w:tc>
        <w:tc>
          <w:tcPr>
            <w:tcW w:w="9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E8234FE" w14:textId="77777777" w:rsidR="009A3F41" w:rsidRPr="009A3F41" w:rsidRDefault="009A3F41" w:rsidP="009A3F41">
            <w:pPr>
              <w:widowControl/>
              <w:spacing w:line="459" w:lineRule="atLeast"/>
              <w:jc w:val="lef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额定起重量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≥10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吨；无人操作或远程控制条件下，具有物料搬运功能。</w:t>
            </w:r>
          </w:p>
        </w:tc>
      </w:tr>
      <w:tr w:rsidR="009A3F41" w:rsidRPr="009A3F41" w14:paraId="22D4C6DF" w14:textId="77777777" w:rsidTr="009A3F41">
        <w:trPr>
          <w:trHeight w:val="210"/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927E005" w14:textId="77777777" w:rsidR="009A3F41" w:rsidRPr="009A3F41" w:rsidRDefault="009A3F41" w:rsidP="009A3F41">
            <w:pPr>
              <w:widowControl/>
              <w:spacing w:line="459" w:lineRule="atLeas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8.7.2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9CA098A" w14:textId="77777777" w:rsidR="009A3F41" w:rsidRPr="009A3F41" w:rsidRDefault="009A3F41" w:rsidP="009A3F41">
            <w:pPr>
              <w:widowControl/>
              <w:spacing w:line="459" w:lineRule="atLeast"/>
              <w:jc w:val="lef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双小车低净空桥式起重机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6DCD84A" w14:textId="77777777" w:rsidR="009A3F41" w:rsidRPr="009A3F41" w:rsidRDefault="009A3F41" w:rsidP="009A3F41">
            <w:pPr>
              <w:widowControl/>
              <w:spacing w:line="459" w:lineRule="atLeas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台</w:t>
            </w:r>
          </w:p>
        </w:tc>
        <w:tc>
          <w:tcPr>
            <w:tcW w:w="9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1624A9A" w14:textId="77777777" w:rsidR="009A3F41" w:rsidRPr="009A3F41" w:rsidRDefault="009A3F41" w:rsidP="009A3F41">
            <w:pPr>
              <w:widowControl/>
              <w:spacing w:line="459" w:lineRule="atLeast"/>
              <w:jc w:val="lef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单小车额定起重量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≥160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吨；整机高度较传统起重机降低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15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～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30%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。</w:t>
            </w:r>
          </w:p>
        </w:tc>
      </w:tr>
      <w:tr w:rsidR="009A3F41" w:rsidRPr="009A3F41" w14:paraId="010FB42C" w14:textId="77777777" w:rsidTr="009A3F41">
        <w:trPr>
          <w:trHeight w:val="200"/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7DE1314" w14:textId="77777777" w:rsidR="009A3F41" w:rsidRPr="009A3F41" w:rsidRDefault="009A3F41" w:rsidP="009A3F41">
            <w:pPr>
              <w:widowControl/>
              <w:spacing w:line="459" w:lineRule="atLeas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8.7.3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D8EDDB3" w14:textId="77777777" w:rsidR="009A3F41" w:rsidRPr="009A3F41" w:rsidRDefault="009A3F41" w:rsidP="009A3F41">
            <w:pPr>
              <w:widowControl/>
              <w:spacing w:line="459" w:lineRule="atLeast"/>
              <w:jc w:val="lef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防爆桥式起重机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CDC0A65" w14:textId="77777777" w:rsidR="009A3F41" w:rsidRPr="009A3F41" w:rsidRDefault="009A3F41" w:rsidP="009A3F41">
            <w:pPr>
              <w:widowControl/>
              <w:spacing w:line="459" w:lineRule="atLeas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台</w:t>
            </w:r>
          </w:p>
        </w:tc>
        <w:tc>
          <w:tcPr>
            <w:tcW w:w="9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087B3F6" w14:textId="77777777" w:rsidR="009A3F41" w:rsidRPr="009A3F41" w:rsidRDefault="009A3F41" w:rsidP="009A3F41">
            <w:pPr>
              <w:widowControl/>
              <w:spacing w:line="459" w:lineRule="atLeast"/>
              <w:jc w:val="lef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额定起重量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≥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63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吨；防爆型式不低于</w:t>
            </w:r>
            <w:proofErr w:type="spellStart"/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Exd</w:t>
            </w:r>
            <w:proofErr w:type="spellEnd"/>
            <w:r w:rsidRPr="009A3F41">
              <w:rPr>
                <w:rFonts w:ascii="宋体" w:eastAsia="宋体" w:hAnsi="宋体" w:cs="Segoe UI" w:hint="eastAsia"/>
                <w:color w:val="646464"/>
                <w:kern w:val="0"/>
                <w:sz w:val="20"/>
                <w:szCs w:val="20"/>
                <w14:ligatures w14:val="none"/>
              </w:rPr>
              <w:t>Ⅱ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BT4Gb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。</w:t>
            </w:r>
          </w:p>
        </w:tc>
      </w:tr>
      <w:tr w:rsidR="009A3F41" w:rsidRPr="009A3F41" w14:paraId="2FD26AEE" w14:textId="77777777" w:rsidTr="009A3F41">
        <w:trPr>
          <w:trHeight w:val="220"/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27F9A41" w14:textId="77777777" w:rsidR="009A3F41" w:rsidRPr="009A3F41" w:rsidRDefault="009A3F41" w:rsidP="009A3F41">
            <w:pPr>
              <w:widowControl/>
              <w:spacing w:line="459" w:lineRule="atLeas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b/>
                <w:bCs/>
                <w:color w:val="646464"/>
                <w:kern w:val="0"/>
                <w:sz w:val="20"/>
                <w:szCs w:val="20"/>
                <w14:ligatures w14:val="none"/>
              </w:rPr>
              <w:t>8.8</w:t>
            </w:r>
          </w:p>
        </w:tc>
        <w:tc>
          <w:tcPr>
            <w:tcW w:w="127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44D9825" w14:textId="77777777" w:rsidR="009A3F41" w:rsidRPr="009A3F41" w:rsidRDefault="009A3F41" w:rsidP="009A3F41">
            <w:pPr>
              <w:widowControl/>
              <w:spacing w:line="459" w:lineRule="atLeast"/>
              <w:jc w:val="lef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b/>
                <w:bCs/>
                <w:color w:val="646464"/>
                <w:kern w:val="0"/>
                <w:sz w:val="20"/>
                <w:szCs w:val="20"/>
                <w14:ligatures w14:val="none"/>
              </w:rPr>
              <w:t>减速器</w:t>
            </w:r>
          </w:p>
        </w:tc>
      </w:tr>
      <w:tr w:rsidR="009A3F41" w:rsidRPr="009A3F41" w14:paraId="7158CF88" w14:textId="77777777" w:rsidTr="009A3F41">
        <w:trPr>
          <w:trHeight w:val="190"/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65CFBBC" w14:textId="77777777" w:rsidR="009A3F41" w:rsidRPr="009A3F41" w:rsidRDefault="009A3F41" w:rsidP="009A3F41">
            <w:pPr>
              <w:widowControl/>
              <w:spacing w:line="459" w:lineRule="atLeas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8.8.1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8323BE2" w14:textId="77777777" w:rsidR="009A3F41" w:rsidRPr="009A3F41" w:rsidRDefault="009A3F41" w:rsidP="009A3F41">
            <w:pPr>
              <w:widowControl/>
              <w:spacing w:line="459" w:lineRule="atLeast"/>
              <w:jc w:val="lef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回转减速器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A3005C0" w14:textId="77777777" w:rsidR="009A3F41" w:rsidRPr="009A3F41" w:rsidRDefault="009A3F41" w:rsidP="009A3F41">
            <w:pPr>
              <w:widowControl/>
              <w:spacing w:line="459" w:lineRule="atLeas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套</w:t>
            </w:r>
          </w:p>
        </w:tc>
        <w:tc>
          <w:tcPr>
            <w:tcW w:w="9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F595684" w14:textId="77777777" w:rsidR="009A3F41" w:rsidRPr="009A3F41" w:rsidRDefault="009A3F41" w:rsidP="009A3F41">
            <w:pPr>
              <w:widowControl/>
              <w:spacing w:line="459" w:lineRule="atLeast"/>
              <w:jc w:val="lef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减速器效率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≥90%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；最大输出扭矩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 xml:space="preserve">≥10000 </w:t>
            </w:r>
            <w:proofErr w:type="spellStart"/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N·m</w:t>
            </w:r>
            <w:proofErr w:type="spellEnd"/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；机构工作级别：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M4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（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L1/T5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）。</w:t>
            </w:r>
          </w:p>
        </w:tc>
      </w:tr>
      <w:tr w:rsidR="009A3F41" w:rsidRPr="009A3F41" w14:paraId="4ADA3B55" w14:textId="77777777" w:rsidTr="009A3F41">
        <w:trPr>
          <w:trHeight w:val="180"/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71E7C7B" w14:textId="77777777" w:rsidR="009A3F41" w:rsidRPr="009A3F41" w:rsidRDefault="009A3F41" w:rsidP="009A3F41">
            <w:pPr>
              <w:widowControl/>
              <w:spacing w:line="459" w:lineRule="atLeas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8.8.2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79A600F" w14:textId="77777777" w:rsidR="009A3F41" w:rsidRPr="009A3F41" w:rsidRDefault="009A3F41" w:rsidP="009A3F41">
            <w:pPr>
              <w:widowControl/>
              <w:spacing w:line="459" w:lineRule="atLeast"/>
              <w:jc w:val="lef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卷扬减速器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8641683" w14:textId="77777777" w:rsidR="009A3F41" w:rsidRPr="009A3F41" w:rsidRDefault="009A3F41" w:rsidP="009A3F41">
            <w:pPr>
              <w:widowControl/>
              <w:spacing w:line="459" w:lineRule="atLeas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套</w:t>
            </w:r>
          </w:p>
        </w:tc>
        <w:tc>
          <w:tcPr>
            <w:tcW w:w="9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2C06B1F" w14:textId="77777777" w:rsidR="009A3F41" w:rsidRPr="009A3F41" w:rsidRDefault="009A3F41" w:rsidP="009A3F41">
            <w:pPr>
              <w:widowControl/>
              <w:spacing w:line="459" w:lineRule="atLeast"/>
              <w:jc w:val="lef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减速器效率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≥90%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；最大输出扭矩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 xml:space="preserve">≥12500 </w:t>
            </w:r>
            <w:proofErr w:type="spellStart"/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N·m</w:t>
            </w:r>
            <w:proofErr w:type="spellEnd"/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；机构工作级别：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M5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（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L2/T5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）。</w:t>
            </w:r>
          </w:p>
        </w:tc>
      </w:tr>
      <w:tr w:rsidR="009A3F41" w:rsidRPr="009A3F41" w14:paraId="33120407" w14:textId="77777777" w:rsidTr="009A3F41">
        <w:trPr>
          <w:trHeight w:val="200"/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1231920" w14:textId="77777777" w:rsidR="009A3F41" w:rsidRPr="009A3F41" w:rsidRDefault="009A3F41" w:rsidP="009A3F41">
            <w:pPr>
              <w:widowControl/>
              <w:spacing w:line="459" w:lineRule="atLeas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b/>
                <w:bCs/>
                <w:color w:val="646464"/>
                <w:kern w:val="0"/>
                <w:sz w:val="20"/>
                <w:szCs w:val="20"/>
                <w14:ligatures w14:val="none"/>
              </w:rPr>
              <w:t>8.9</w:t>
            </w:r>
          </w:p>
        </w:tc>
        <w:tc>
          <w:tcPr>
            <w:tcW w:w="127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A87B406" w14:textId="77777777" w:rsidR="009A3F41" w:rsidRPr="009A3F41" w:rsidRDefault="009A3F41" w:rsidP="009A3F41">
            <w:pPr>
              <w:widowControl/>
              <w:spacing w:line="459" w:lineRule="atLeast"/>
              <w:jc w:val="lef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b/>
                <w:bCs/>
                <w:color w:val="646464"/>
                <w:kern w:val="0"/>
                <w:sz w:val="20"/>
                <w:szCs w:val="20"/>
                <w14:ligatures w14:val="none"/>
              </w:rPr>
              <w:t>真空炉</w:t>
            </w:r>
          </w:p>
        </w:tc>
      </w:tr>
      <w:tr w:rsidR="009A3F41" w:rsidRPr="009A3F41" w14:paraId="756F6095" w14:textId="77777777" w:rsidTr="009A3F41">
        <w:trPr>
          <w:trHeight w:val="310"/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5313CB6" w14:textId="77777777" w:rsidR="009A3F41" w:rsidRPr="009A3F41" w:rsidRDefault="009A3F41" w:rsidP="009A3F41">
            <w:pPr>
              <w:widowControl/>
              <w:spacing w:line="459" w:lineRule="atLeas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8.9.1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CF2E67C" w14:textId="77777777" w:rsidR="009A3F41" w:rsidRPr="009A3F41" w:rsidRDefault="009A3F41" w:rsidP="009A3F41">
            <w:pPr>
              <w:widowControl/>
              <w:spacing w:line="459" w:lineRule="atLeast"/>
              <w:jc w:val="lef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高温烧结炉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D81111D" w14:textId="77777777" w:rsidR="009A3F41" w:rsidRPr="009A3F41" w:rsidRDefault="009A3F41" w:rsidP="009A3F41">
            <w:pPr>
              <w:widowControl/>
              <w:spacing w:line="459" w:lineRule="atLeas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台</w:t>
            </w:r>
          </w:p>
        </w:tc>
        <w:tc>
          <w:tcPr>
            <w:tcW w:w="9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B7A7F39" w14:textId="77777777" w:rsidR="009A3F41" w:rsidRPr="009A3F41" w:rsidRDefault="009A3F41" w:rsidP="009A3F41">
            <w:pPr>
              <w:widowControl/>
              <w:spacing w:line="459" w:lineRule="atLeast"/>
              <w:jc w:val="lef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最高使用温度：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2600</w:t>
            </w:r>
            <w:r w:rsidRPr="009A3F41">
              <w:rPr>
                <w:rFonts w:ascii="微软雅黑" w:eastAsia="微软雅黑" w:hAnsi="微软雅黑" w:cs="微软雅黑"/>
                <w:color w:val="646464"/>
                <w:kern w:val="0"/>
                <w:sz w:val="20"/>
                <w:szCs w:val="20"/>
                <w14:ligatures w14:val="none"/>
              </w:rPr>
              <w:t>℃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；极限真空度：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6.3×10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:vertAlign w:val="superscript"/>
                <w14:ligatures w14:val="none"/>
              </w:rPr>
              <w:t>-5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Pa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；温度控制精度：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±1</w:t>
            </w:r>
            <w:r w:rsidRPr="009A3F41">
              <w:rPr>
                <w:rFonts w:ascii="微软雅黑" w:eastAsia="微软雅黑" w:hAnsi="微软雅黑" w:cs="微软雅黑"/>
                <w:color w:val="646464"/>
                <w:kern w:val="0"/>
                <w:sz w:val="20"/>
                <w:szCs w:val="20"/>
                <w14:ligatures w14:val="none"/>
              </w:rPr>
              <w:t>℃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；有效热区尺寸：</w:t>
            </w:r>
            <w:proofErr w:type="gramStart"/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450×450×</w:t>
            </w:r>
            <w:proofErr w:type="gramEnd"/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1200mm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；升温速率：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80</w:t>
            </w:r>
            <w:r w:rsidRPr="009A3F41">
              <w:rPr>
                <w:rFonts w:ascii="微软雅黑" w:eastAsia="微软雅黑" w:hAnsi="微软雅黑" w:cs="微软雅黑"/>
                <w:color w:val="646464"/>
                <w:kern w:val="0"/>
                <w:sz w:val="20"/>
                <w:szCs w:val="20"/>
                <w14:ligatures w14:val="none"/>
              </w:rPr>
              <w:t>℃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/min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。</w:t>
            </w:r>
          </w:p>
        </w:tc>
      </w:tr>
      <w:tr w:rsidR="009A3F41" w:rsidRPr="009A3F41" w14:paraId="212FFAAC" w14:textId="77777777" w:rsidTr="009A3F41">
        <w:trPr>
          <w:trHeight w:val="350"/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CD91AC8" w14:textId="77777777" w:rsidR="009A3F41" w:rsidRPr="009A3F41" w:rsidRDefault="009A3F41" w:rsidP="009A3F41">
            <w:pPr>
              <w:widowControl/>
              <w:spacing w:line="459" w:lineRule="atLeas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8.9.2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FE53ECD" w14:textId="77777777" w:rsidR="009A3F41" w:rsidRPr="009A3F41" w:rsidRDefault="009A3F41" w:rsidP="009A3F41">
            <w:pPr>
              <w:widowControl/>
              <w:spacing w:line="459" w:lineRule="atLeast"/>
              <w:jc w:val="lef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proofErr w:type="gramStart"/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双工位</w:t>
            </w:r>
            <w:proofErr w:type="gramEnd"/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高温烧结钎焊炉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8A717A3" w14:textId="77777777" w:rsidR="009A3F41" w:rsidRPr="009A3F41" w:rsidRDefault="009A3F41" w:rsidP="009A3F41">
            <w:pPr>
              <w:widowControl/>
              <w:spacing w:line="459" w:lineRule="atLeas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台</w:t>
            </w:r>
          </w:p>
        </w:tc>
        <w:tc>
          <w:tcPr>
            <w:tcW w:w="9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D42A7E7" w14:textId="77777777" w:rsidR="009A3F41" w:rsidRPr="009A3F41" w:rsidRDefault="009A3F41" w:rsidP="009A3F41">
            <w:pPr>
              <w:widowControl/>
              <w:spacing w:line="459" w:lineRule="atLeast"/>
              <w:jc w:val="lef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额定最高温度：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1950</w:t>
            </w:r>
            <w:r w:rsidRPr="009A3F41">
              <w:rPr>
                <w:rFonts w:ascii="微软雅黑" w:eastAsia="微软雅黑" w:hAnsi="微软雅黑" w:cs="微软雅黑"/>
                <w:color w:val="646464"/>
                <w:kern w:val="0"/>
                <w:sz w:val="20"/>
                <w:szCs w:val="20"/>
                <w14:ligatures w14:val="none"/>
              </w:rPr>
              <w:t>℃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；极限真空度：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5×10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:vertAlign w:val="superscript"/>
                <w14:ligatures w14:val="none"/>
              </w:rPr>
              <w:t>-4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Pa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；温度控制：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3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区域控制；升温速度：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0-20</w:t>
            </w:r>
            <w:r w:rsidRPr="009A3F41">
              <w:rPr>
                <w:rFonts w:ascii="微软雅黑" w:eastAsia="微软雅黑" w:hAnsi="微软雅黑" w:cs="微软雅黑"/>
                <w:color w:val="646464"/>
                <w:kern w:val="0"/>
                <w:sz w:val="20"/>
                <w:szCs w:val="20"/>
                <w14:ligatures w14:val="none"/>
              </w:rPr>
              <w:t>℃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/min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可调；</w:t>
            </w:r>
            <w:proofErr w:type="gramStart"/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压升率</w:t>
            </w:r>
            <w:proofErr w:type="gramEnd"/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≤0.2Pa/h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。</w:t>
            </w:r>
          </w:p>
        </w:tc>
      </w:tr>
      <w:tr w:rsidR="009A3F41" w:rsidRPr="009A3F41" w14:paraId="0498C7AA" w14:textId="77777777" w:rsidTr="009A3F41">
        <w:trPr>
          <w:trHeight w:val="400"/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8B06356" w14:textId="77777777" w:rsidR="009A3F41" w:rsidRPr="009A3F41" w:rsidRDefault="009A3F41" w:rsidP="009A3F41">
            <w:pPr>
              <w:widowControl/>
              <w:spacing w:line="459" w:lineRule="atLeas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8.9.3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1DFC5B1" w14:textId="77777777" w:rsidR="009A3F41" w:rsidRPr="009A3F41" w:rsidRDefault="009A3F41" w:rsidP="009A3F41">
            <w:pPr>
              <w:widowControl/>
              <w:spacing w:line="459" w:lineRule="atLeast"/>
              <w:jc w:val="lef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低成本批产型双电极难熔金属熔化制粉设备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0AFDCE8" w14:textId="77777777" w:rsidR="009A3F41" w:rsidRPr="009A3F41" w:rsidRDefault="009A3F41" w:rsidP="009A3F41">
            <w:pPr>
              <w:widowControl/>
              <w:spacing w:line="459" w:lineRule="atLeas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台</w:t>
            </w:r>
          </w:p>
        </w:tc>
        <w:tc>
          <w:tcPr>
            <w:tcW w:w="9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5BAA6AB" w14:textId="77777777" w:rsidR="009A3F41" w:rsidRPr="009A3F41" w:rsidRDefault="009A3F41" w:rsidP="009A3F41">
            <w:pPr>
              <w:widowControl/>
              <w:spacing w:line="459" w:lineRule="atLeast"/>
              <w:jc w:val="left"/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</w:pP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感应加热熔化温度最高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3410</w:t>
            </w:r>
            <w:r w:rsidRPr="009A3F41">
              <w:rPr>
                <w:rFonts w:ascii="宋体" w:eastAsia="宋体" w:hAnsi="宋体" w:cs="Segoe UI" w:hint="eastAsia"/>
                <w:color w:val="646464"/>
                <w:kern w:val="0"/>
                <w:sz w:val="20"/>
                <w:szCs w:val="20"/>
                <w14:ligatures w14:val="none"/>
              </w:rPr>
              <w:t>℃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；生产能力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20kg/h;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极限真空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≤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0.1Pa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；</w:t>
            </w:r>
            <w:proofErr w:type="gramStart"/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压升率</w:t>
            </w:r>
            <w:proofErr w:type="gramEnd"/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≤</w:t>
            </w:r>
            <w:r w:rsidRPr="009A3F41">
              <w:rPr>
                <w:rFonts w:ascii="Times New Roman" w:eastAsia="宋体" w:hAnsi="Times New Roman" w:cs="Times New Roman"/>
                <w:color w:val="646464"/>
                <w:kern w:val="0"/>
                <w:sz w:val="20"/>
                <w:szCs w:val="20"/>
                <w14:ligatures w14:val="none"/>
              </w:rPr>
              <w:t>1Pa/h</w:t>
            </w:r>
            <w:r w:rsidRPr="009A3F41">
              <w:rPr>
                <w:rFonts w:ascii="Segoe UI" w:eastAsia="宋体" w:hAnsi="Segoe UI" w:cs="Segoe UI"/>
                <w:color w:val="646464"/>
                <w:kern w:val="0"/>
                <w:sz w:val="20"/>
                <w:szCs w:val="20"/>
                <w14:ligatures w14:val="none"/>
              </w:rPr>
              <w:t>。</w:t>
            </w:r>
          </w:p>
        </w:tc>
      </w:tr>
    </w:tbl>
    <w:p w14:paraId="74307A8E" w14:textId="77777777" w:rsidR="009A3F41" w:rsidRPr="009A3F41" w:rsidRDefault="009A3F41" w:rsidP="009A3F41">
      <w:pPr>
        <w:widowControl/>
        <w:shd w:val="clear" w:color="auto" w:fill="FFFFFF"/>
        <w:spacing w:line="317" w:lineRule="atLeast"/>
        <w:ind w:firstLine="480"/>
        <w:jc w:val="left"/>
        <w:rPr>
          <w:rFonts w:ascii="Segoe UI" w:eastAsia="宋体" w:hAnsi="Segoe UI" w:cs="Segoe UI"/>
          <w:color w:val="646464"/>
          <w:kern w:val="0"/>
          <w:sz w:val="20"/>
          <w:szCs w:val="20"/>
          <w14:ligatures w14:val="none"/>
        </w:rPr>
      </w:pPr>
    </w:p>
    <w:p w14:paraId="02DA8377" w14:textId="77777777" w:rsidR="009A3F41" w:rsidRPr="009A3F41" w:rsidRDefault="009A3F41" w:rsidP="009A3F41">
      <w:pPr>
        <w:widowControl/>
        <w:shd w:val="clear" w:color="auto" w:fill="FFFFFF"/>
        <w:spacing w:line="459" w:lineRule="atLeast"/>
        <w:ind w:firstLine="480"/>
        <w:jc w:val="left"/>
        <w:rPr>
          <w:rFonts w:ascii="Segoe UI" w:eastAsia="宋体" w:hAnsi="Segoe UI" w:cs="Segoe UI"/>
          <w:color w:val="646464"/>
          <w:kern w:val="0"/>
          <w:sz w:val="20"/>
          <w:szCs w:val="20"/>
          <w14:ligatures w14:val="none"/>
        </w:rPr>
      </w:pPr>
    </w:p>
    <w:p w14:paraId="13F212AC" w14:textId="77777777" w:rsidR="009A3F41" w:rsidRPr="009A3F41" w:rsidRDefault="009A3F41" w:rsidP="009A3F41">
      <w:pPr>
        <w:widowControl/>
        <w:shd w:val="clear" w:color="auto" w:fill="FFFFFF"/>
        <w:spacing w:line="459" w:lineRule="atLeast"/>
        <w:ind w:firstLine="480"/>
        <w:jc w:val="left"/>
        <w:rPr>
          <w:rFonts w:ascii="Segoe UI" w:eastAsia="宋体" w:hAnsi="Segoe UI" w:cs="Segoe UI"/>
          <w:color w:val="646464"/>
          <w:kern w:val="0"/>
          <w:sz w:val="20"/>
          <w:szCs w:val="20"/>
          <w14:ligatures w14:val="none"/>
        </w:rPr>
      </w:pPr>
    </w:p>
    <w:p w14:paraId="7D483863" w14:textId="77777777" w:rsidR="00FE1489" w:rsidRPr="009A3F41" w:rsidRDefault="00FE1489"/>
    <w:sectPr w:rsidR="00FE1489" w:rsidRPr="009A3F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4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F41"/>
    <w:rsid w:val="0045445E"/>
    <w:rsid w:val="009A3F41"/>
    <w:rsid w:val="00E740F5"/>
    <w:rsid w:val="00FE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9E8B0"/>
  <w15:chartTrackingRefBased/>
  <w15:docId w15:val="{A7D53745-A490-4088-8937-7629FDE09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45445E"/>
    <w:pPr>
      <w:widowControl w:val="0"/>
      <w:spacing w:line="460" w:lineRule="exact"/>
      <w:jc w:val="center"/>
    </w:pPr>
  </w:style>
  <w:style w:type="paragraph" w:styleId="1">
    <w:name w:val="heading 1"/>
    <w:basedOn w:val="a"/>
    <w:link w:val="10"/>
    <w:uiPriority w:val="9"/>
    <w:qFormat/>
    <w:rsid w:val="009A3F41"/>
    <w:pPr>
      <w:widowControl/>
      <w:spacing w:before="100" w:beforeAutospacing="1" w:after="100" w:afterAutospacing="1" w:line="240" w:lineRule="auto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9A3F41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msonormal0">
    <w:name w:val="msonormal"/>
    <w:basedOn w:val="a"/>
    <w:rsid w:val="009A3F41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estern">
    <w:name w:val="western"/>
    <w:basedOn w:val="a"/>
    <w:rsid w:val="009A3F41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9A3F41"/>
    <w:rPr>
      <w:b/>
      <w:bCs/>
    </w:rPr>
  </w:style>
  <w:style w:type="paragraph" w:styleId="a4">
    <w:name w:val="Normal (Web)"/>
    <w:basedOn w:val="a"/>
    <w:uiPriority w:val="99"/>
    <w:semiHidden/>
    <w:unhideWhenUsed/>
    <w:rsid w:val="009A3F41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1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466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4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0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6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8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15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03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32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29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2153</Words>
  <Characters>12275</Characters>
  <Application>Microsoft Office Word</Application>
  <DocSecurity>0</DocSecurity>
  <Lines>102</Lines>
  <Paragraphs>28</Paragraphs>
  <ScaleCrop>false</ScaleCrop>
  <Company/>
  <LinksUpToDate>false</LinksUpToDate>
  <CharactersWithSpaces>14400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 清风</dc:creator>
  <cp:keywords/>
  <dc:description/>
  <cp:lastModifiedBy>董 清风</cp:lastModifiedBy>
  <cp:revision>1</cp:revision>
  <dcterms:created xsi:type="dcterms:W3CDTF">2024-04-08T07:22:00Z</dcterms:created>
  <dcterms:modified xsi:type="dcterms:W3CDTF">2024-04-08T07:23:00Z</dcterms:modified>
</cp:coreProperties>
</file>